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A50A5" w14:textId="77777777" w:rsidR="000E1255" w:rsidRDefault="000B78A4" w:rsidP="000B78A4">
      <w:pPr>
        <w:spacing w:line="360" w:lineRule="auto"/>
        <w:jc w:val="center"/>
        <w:rPr>
          <w:rFonts w:ascii="宋体" w:eastAsia="宋体" w:hAnsi="宋体" w:cs="隶书"/>
          <w:b/>
          <w:sz w:val="30"/>
          <w:szCs w:val="30"/>
        </w:rPr>
      </w:pPr>
      <w:r w:rsidRPr="000E1255">
        <w:rPr>
          <w:rFonts w:ascii="宋体" w:eastAsia="宋体" w:hAnsi="宋体" w:cs="隶书" w:hint="eastAsia"/>
          <w:b/>
          <w:sz w:val="30"/>
          <w:szCs w:val="30"/>
        </w:rPr>
        <w:t>同济大学20</w:t>
      </w:r>
      <w:r w:rsidR="00A13150" w:rsidRPr="000E1255">
        <w:rPr>
          <w:rFonts w:ascii="宋体" w:eastAsia="宋体" w:hAnsi="宋体" w:cs="隶书" w:hint="eastAsia"/>
          <w:b/>
          <w:sz w:val="30"/>
          <w:szCs w:val="30"/>
        </w:rPr>
        <w:t>20</w:t>
      </w:r>
      <w:r w:rsidRPr="000E1255">
        <w:rPr>
          <w:rFonts w:ascii="宋体" w:eastAsia="宋体" w:hAnsi="宋体" w:cs="隶书" w:hint="eastAsia"/>
          <w:b/>
          <w:sz w:val="30"/>
          <w:szCs w:val="30"/>
        </w:rPr>
        <w:t>-20</w:t>
      </w:r>
      <w:r w:rsidR="00A13150" w:rsidRPr="000E1255">
        <w:rPr>
          <w:rFonts w:ascii="宋体" w:eastAsia="宋体" w:hAnsi="宋体" w:cs="隶书" w:hint="eastAsia"/>
          <w:b/>
          <w:sz w:val="30"/>
          <w:szCs w:val="30"/>
        </w:rPr>
        <w:t>21</w:t>
      </w:r>
      <w:r w:rsidRPr="000E1255">
        <w:rPr>
          <w:rFonts w:ascii="宋体" w:eastAsia="宋体" w:hAnsi="宋体" w:cs="隶书" w:hint="eastAsia"/>
          <w:b/>
          <w:sz w:val="30"/>
          <w:szCs w:val="30"/>
        </w:rPr>
        <w:t>学年《国家学生体质健康标准》测试补测</w:t>
      </w:r>
    </w:p>
    <w:p w14:paraId="471E76D9" w14:textId="4D020E45" w:rsidR="000B78A4" w:rsidRPr="000E1255" w:rsidRDefault="000B78A4" w:rsidP="000B78A4">
      <w:pPr>
        <w:spacing w:line="360" w:lineRule="auto"/>
        <w:jc w:val="center"/>
        <w:rPr>
          <w:rFonts w:ascii="宋体" w:eastAsia="宋体" w:hAnsi="宋体" w:cs="隶书"/>
          <w:b/>
          <w:sz w:val="30"/>
          <w:szCs w:val="30"/>
        </w:rPr>
      </w:pPr>
      <w:r w:rsidRPr="000E1255">
        <w:rPr>
          <w:rFonts w:ascii="宋体" w:eastAsia="宋体" w:hAnsi="宋体" w:cs="隶书" w:hint="eastAsia"/>
          <w:b/>
          <w:sz w:val="30"/>
          <w:szCs w:val="30"/>
        </w:rPr>
        <w:t>工作方案</w:t>
      </w:r>
    </w:p>
    <w:p w14:paraId="76C24F8D" w14:textId="77777777" w:rsidR="00821402" w:rsidRPr="000E1255" w:rsidRDefault="00821402" w:rsidP="00821402">
      <w:pPr>
        <w:spacing w:line="360" w:lineRule="auto"/>
        <w:jc w:val="center"/>
        <w:rPr>
          <w:rFonts w:asciiTheme="minorEastAsia" w:hAnsiTheme="minorEastAsia"/>
          <w:b/>
          <w:sz w:val="30"/>
          <w:szCs w:val="30"/>
        </w:rPr>
      </w:pPr>
    </w:p>
    <w:p w14:paraId="1772C392" w14:textId="7C8BE83D" w:rsidR="00136FC6" w:rsidRPr="000E1255" w:rsidRDefault="00397BBC" w:rsidP="000E1255">
      <w:pPr>
        <w:spacing w:beforeLines="50" w:before="156" w:afterLines="50" w:after="156" w:line="360" w:lineRule="auto"/>
        <w:ind w:firstLineChars="200" w:firstLine="480"/>
        <w:rPr>
          <w:rFonts w:asciiTheme="minorEastAsia" w:hAnsiTheme="minorEastAsia"/>
          <w:sz w:val="24"/>
          <w:szCs w:val="24"/>
        </w:rPr>
      </w:pPr>
      <w:r w:rsidRPr="000E1255">
        <w:rPr>
          <w:rFonts w:asciiTheme="minorEastAsia" w:hAnsiTheme="minorEastAsia" w:hint="eastAsia"/>
          <w:sz w:val="24"/>
          <w:szCs w:val="24"/>
        </w:rPr>
        <w:t>为更好地开展我校《国家学生体质健康标准》（以下简称《标准》）测试工作，严格执行《标准》的要求，</w:t>
      </w:r>
      <w:r w:rsidR="00F47E17" w:rsidRPr="000E1255">
        <w:rPr>
          <w:rFonts w:asciiTheme="minorEastAsia" w:hAnsiTheme="minorEastAsia" w:hint="eastAsia"/>
          <w:sz w:val="24"/>
          <w:szCs w:val="24"/>
        </w:rPr>
        <w:t>在本学期要</w:t>
      </w:r>
      <w:r w:rsidRPr="000E1255">
        <w:rPr>
          <w:rFonts w:asciiTheme="minorEastAsia" w:hAnsiTheme="minorEastAsia" w:hint="eastAsia"/>
          <w:sz w:val="24"/>
          <w:szCs w:val="24"/>
        </w:rPr>
        <w:t>针对我校在</w:t>
      </w:r>
      <w:r w:rsidR="00292888" w:rsidRPr="000E1255">
        <w:rPr>
          <w:rFonts w:asciiTheme="minorEastAsia" w:hAnsiTheme="minorEastAsia" w:hint="eastAsia"/>
          <w:sz w:val="24"/>
          <w:szCs w:val="24"/>
        </w:rPr>
        <w:t>2020</w:t>
      </w:r>
      <w:r w:rsidRPr="000E1255">
        <w:rPr>
          <w:rFonts w:asciiTheme="minorEastAsia" w:hAnsiTheme="minorEastAsia" w:hint="eastAsia"/>
          <w:sz w:val="24"/>
          <w:szCs w:val="24"/>
        </w:rPr>
        <w:t>年</w:t>
      </w:r>
      <w:r w:rsidR="00A13150" w:rsidRPr="000E1255">
        <w:rPr>
          <w:rFonts w:asciiTheme="minorEastAsia" w:hAnsiTheme="minorEastAsia" w:hint="eastAsia"/>
          <w:sz w:val="24"/>
          <w:szCs w:val="24"/>
        </w:rPr>
        <w:t>10-</w:t>
      </w:r>
      <w:r w:rsidR="00182791" w:rsidRPr="000E1255">
        <w:rPr>
          <w:rFonts w:asciiTheme="minorEastAsia" w:hAnsiTheme="minorEastAsia" w:hint="eastAsia"/>
          <w:sz w:val="24"/>
          <w:szCs w:val="24"/>
        </w:rPr>
        <w:t>11</w:t>
      </w:r>
      <w:r w:rsidRPr="000E1255">
        <w:rPr>
          <w:rFonts w:asciiTheme="minorEastAsia" w:hAnsiTheme="minorEastAsia" w:hint="eastAsia"/>
          <w:sz w:val="24"/>
          <w:szCs w:val="24"/>
        </w:rPr>
        <w:t>月全校范围内开展的学生《标准》大规模测试开展补测工作。</w:t>
      </w:r>
    </w:p>
    <w:p w14:paraId="28C56885" w14:textId="77777777" w:rsidR="00136FC6" w:rsidRPr="000E1255" w:rsidRDefault="00136FC6" w:rsidP="000E1255">
      <w:pPr>
        <w:spacing w:beforeLines="50" w:before="156" w:afterLines="50" w:after="156" w:line="360" w:lineRule="auto"/>
        <w:rPr>
          <w:rFonts w:asciiTheme="minorEastAsia" w:hAnsiTheme="minorEastAsia"/>
          <w:b/>
          <w:sz w:val="24"/>
          <w:szCs w:val="24"/>
        </w:rPr>
      </w:pPr>
      <w:r w:rsidRPr="000E1255">
        <w:rPr>
          <w:rFonts w:asciiTheme="minorEastAsia" w:hAnsiTheme="minorEastAsia" w:hint="eastAsia"/>
          <w:b/>
          <w:sz w:val="24"/>
          <w:szCs w:val="24"/>
        </w:rPr>
        <w:t>一、指导思想</w:t>
      </w:r>
    </w:p>
    <w:p w14:paraId="38477DCC" w14:textId="77777777" w:rsidR="00136FC6" w:rsidRPr="000E1255" w:rsidRDefault="00182791" w:rsidP="000E1255">
      <w:pPr>
        <w:spacing w:beforeLines="50" w:before="156" w:afterLines="50" w:after="156" w:line="360" w:lineRule="auto"/>
        <w:ind w:firstLineChars="200" w:firstLine="480"/>
        <w:rPr>
          <w:rFonts w:asciiTheme="minorEastAsia" w:hAnsiTheme="minorEastAsia"/>
          <w:sz w:val="24"/>
          <w:szCs w:val="24"/>
        </w:rPr>
      </w:pPr>
      <w:r w:rsidRPr="000E1255">
        <w:rPr>
          <w:rFonts w:ascii="宋体" w:hAnsi="宋体" w:cs="隶书" w:hint="eastAsia"/>
          <w:sz w:val="24"/>
          <w:szCs w:val="24"/>
        </w:rPr>
        <w:t>为进一步贯彻、落实</w:t>
      </w:r>
      <w:r w:rsidR="008E77A6" w:rsidRPr="000E1255">
        <w:rPr>
          <w:rFonts w:ascii="宋体" w:hAnsi="宋体" w:cs="宋体" w:hint="eastAsia"/>
          <w:kern w:val="0"/>
          <w:sz w:val="24"/>
          <w:szCs w:val="24"/>
        </w:rPr>
        <w:t>201</w:t>
      </w:r>
      <w:r w:rsidR="006F06B1" w:rsidRPr="000E1255">
        <w:rPr>
          <w:rFonts w:ascii="宋体" w:hAnsi="宋体" w:cs="宋体" w:hint="eastAsia"/>
          <w:kern w:val="0"/>
          <w:sz w:val="24"/>
          <w:szCs w:val="24"/>
        </w:rPr>
        <w:t>8</w:t>
      </w:r>
      <w:r w:rsidRPr="000E1255">
        <w:rPr>
          <w:rFonts w:ascii="宋体" w:hAnsi="宋体" w:cs="宋体" w:hint="eastAsia"/>
          <w:kern w:val="0"/>
          <w:sz w:val="24"/>
          <w:szCs w:val="24"/>
        </w:rPr>
        <w:t>年《国家学生体质健康标准（2014年修订版）》</w:t>
      </w:r>
      <w:r w:rsidRPr="000E1255">
        <w:rPr>
          <w:rFonts w:asciiTheme="minorEastAsia" w:hAnsiTheme="minorEastAsia" w:hint="eastAsia"/>
          <w:b/>
          <w:sz w:val="24"/>
          <w:szCs w:val="24"/>
        </w:rPr>
        <w:t>（见附件</w:t>
      </w:r>
      <w:r w:rsidR="00942940" w:rsidRPr="000E1255">
        <w:rPr>
          <w:rFonts w:asciiTheme="minorEastAsia" w:hAnsiTheme="minorEastAsia" w:hint="eastAsia"/>
          <w:b/>
          <w:sz w:val="24"/>
          <w:szCs w:val="24"/>
        </w:rPr>
        <w:t>2</w:t>
      </w:r>
      <w:r w:rsidRPr="000E1255">
        <w:rPr>
          <w:rFonts w:asciiTheme="minorEastAsia" w:hAnsiTheme="minorEastAsia" w:hint="eastAsia"/>
          <w:b/>
          <w:sz w:val="24"/>
          <w:szCs w:val="24"/>
        </w:rPr>
        <w:t>）</w:t>
      </w:r>
      <w:r w:rsidRPr="000E1255">
        <w:rPr>
          <w:rFonts w:ascii="宋体" w:hAnsi="宋体" w:cs="宋体" w:hint="eastAsia"/>
          <w:kern w:val="0"/>
          <w:sz w:val="24"/>
          <w:szCs w:val="24"/>
        </w:rPr>
        <w:t>测试和数据上报工作，落实我校《国家学生体质健康标准》（以下简称《标准》）测试工作领导小组的部署，</w:t>
      </w:r>
      <w:r w:rsidR="00136FC6" w:rsidRPr="000E1255">
        <w:rPr>
          <w:rFonts w:asciiTheme="minorEastAsia" w:hAnsiTheme="minorEastAsia" w:hint="eastAsia"/>
          <w:sz w:val="24"/>
          <w:szCs w:val="24"/>
        </w:rPr>
        <w:t>督促学生积极参加体育锻炼，养成良好的锻炼习惯，提高体质健康水平，培养德、智、体、美全面发展的高素质人才。</w:t>
      </w:r>
    </w:p>
    <w:p w14:paraId="2EF28E3F" w14:textId="72E78CE9" w:rsidR="00433195" w:rsidRPr="000E1255" w:rsidRDefault="00D16847" w:rsidP="000E1255">
      <w:pPr>
        <w:spacing w:beforeLines="50" w:before="156" w:afterLines="50" w:after="156" w:line="360" w:lineRule="auto"/>
        <w:rPr>
          <w:rFonts w:asciiTheme="minorEastAsia" w:hAnsiTheme="minorEastAsia"/>
          <w:b/>
          <w:sz w:val="24"/>
          <w:szCs w:val="24"/>
        </w:rPr>
      </w:pPr>
      <w:r>
        <w:rPr>
          <w:rFonts w:asciiTheme="minorEastAsia" w:hAnsiTheme="minorEastAsia" w:hint="eastAsia"/>
          <w:b/>
          <w:sz w:val="24"/>
          <w:szCs w:val="24"/>
        </w:rPr>
        <w:t>二</w:t>
      </w:r>
      <w:r w:rsidR="00136FC6" w:rsidRPr="000E1255">
        <w:rPr>
          <w:rFonts w:asciiTheme="minorEastAsia" w:hAnsiTheme="minorEastAsia" w:hint="eastAsia"/>
          <w:b/>
          <w:sz w:val="24"/>
          <w:szCs w:val="24"/>
        </w:rPr>
        <w:t>、测试</w:t>
      </w:r>
      <w:r w:rsidR="00433195" w:rsidRPr="000E1255">
        <w:rPr>
          <w:rFonts w:asciiTheme="minorEastAsia" w:hAnsiTheme="minorEastAsia" w:hint="eastAsia"/>
          <w:b/>
          <w:sz w:val="24"/>
          <w:szCs w:val="24"/>
        </w:rPr>
        <w:t>对象、测试</w:t>
      </w:r>
      <w:r w:rsidR="00136FC6" w:rsidRPr="000E1255">
        <w:rPr>
          <w:rFonts w:asciiTheme="minorEastAsia" w:hAnsiTheme="minorEastAsia" w:hint="eastAsia"/>
          <w:b/>
          <w:sz w:val="24"/>
          <w:szCs w:val="24"/>
        </w:rPr>
        <w:t>项目</w:t>
      </w:r>
      <w:r w:rsidR="00600330" w:rsidRPr="000E1255">
        <w:rPr>
          <w:rFonts w:asciiTheme="minorEastAsia" w:hAnsiTheme="minorEastAsia" w:hint="eastAsia"/>
          <w:b/>
          <w:sz w:val="24"/>
          <w:szCs w:val="24"/>
        </w:rPr>
        <w:t>和方法</w:t>
      </w:r>
    </w:p>
    <w:p w14:paraId="2A47D1E4" w14:textId="77777777" w:rsidR="00645E8E" w:rsidRPr="000E1255" w:rsidRDefault="00645E8E" w:rsidP="000E1255">
      <w:pPr>
        <w:spacing w:beforeLines="50" w:before="156" w:afterLines="50" w:after="156" w:line="360" w:lineRule="auto"/>
        <w:rPr>
          <w:rFonts w:asciiTheme="minorEastAsia" w:hAnsiTheme="minorEastAsia"/>
          <w:sz w:val="24"/>
          <w:szCs w:val="24"/>
        </w:rPr>
      </w:pPr>
      <w:r w:rsidRPr="000E1255">
        <w:rPr>
          <w:rFonts w:asciiTheme="minorEastAsia" w:hAnsiTheme="minorEastAsia" w:hint="eastAsia"/>
          <w:sz w:val="24"/>
          <w:szCs w:val="24"/>
        </w:rPr>
        <w:t>（一）测试对象：</w:t>
      </w:r>
    </w:p>
    <w:p w14:paraId="204BEADA" w14:textId="77777777" w:rsidR="00645E8E" w:rsidRPr="000E1255" w:rsidRDefault="00645E8E" w:rsidP="000E1255">
      <w:pPr>
        <w:spacing w:beforeLines="50" w:before="156" w:afterLines="50" w:after="156" w:line="360" w:lineRule="auto"/>
        <w:rPr>
          <w:rFonts w:asciiTheme="minorEastAsia" w:hAnsiTheme="minorEastAsia"/>
          <w:sz w:val="24"/>
          <w:szCs w:val="24"/>
        </w:rPr>
      </w:pPr>
      <w:r w:rsidRPr="000E1255">
        <w:rPr>
          <w:rFonts w:asciiTheme="minorEastAsia" w:hAnsiTheme="minorEastAsia" w:hint="eastAsia"/>
          <w:sz w:val="24"/>
          <w:szCs w:val="24"/>
        </w:rPr>
        <w:t xml:space="preserve"> 符合以下条件的在校一至四年级全日制本科生</w:t>
      </w:r>
      <w:r w:rsidR="001D47F6" w:rsidRPr="000E1255">
        <w:rPr>
          <w:rFonts w:asciiTheme="minorEastAsia" w:hAnsiTheme="minorEastAsia" w:hint="eastAsia"/>
          <w:sz w:val="24"/>
          <w:szCs w:val="24"/>
        </w:rPr>
        <w:t>（留学生、交流生除外）</w:t>
      </w:r>
    </w:p>
    <w:p w14:paraId="1B7D6A90" w14:textId="657030A6" w:rsidR="00645E8E" w:rsidRPr="000E1255" w:rsidRDefault="00645E8E" w:rsidP="000E1255">
      <w:pPr>
        <w:pStyle w:val="a9"/>
        <w:numPr>
          <w:ilvl w:val="0"/>
          <w:numId w:val="8"/>
        </w:numPr>
        <w:spacing w:beforeLines="50" w:before="156" w:afterLines="50" w:after="156" w:line="360" w:lineRule="auto"/>
        <w:ind w:firstLineChars="0"/>
        <w:rPr>
          <w:rFonts w:asciiTheme="minorEastAsia" w:hAnsiTheme="minorEastAsia"/>
          <w:sz w:val="24"/>
          <w:szCs w:val="24"/>
        </w:rPr>
      </w:pPr>
      <w:r w:rsidRPr="000E1255">
        <w:rPr>
          <w:rFonts w:asciiTheme="minorEastAsia" w:hAnsiTheme="minorEastAsia" w:hint="eastAsia"/>
          <w:sz w:val="24"/>
          <w:szCs w:val="24"/>
        </w:rPr>
        <w:t>未参加</w:t>
      </w:r>
      <w:r w:rsidR="008E77A6" w:rsidRPr="000E1255">
        <w:rPr>
          <w:rFonts w:asciiTheme="minorEastAsia" w:hAnsiTheme="minorEastAsia" w:hint="eastAsia"/>
          <w:sz w:val="24"/>
          <w:szCs w:val="24"/>
        </w:rPr>
        <w:t>20</w:t>
      </w:r>
      <w:r w:rsidR="00E73B47" w:rsidRPr="000E1255">
        <w:rPr>
          <w:rFonts w:asciiTheme="minorEastAsia" w:hAnsiTheme="minorEastAsia" w:hint="eastAsia"/>
          <w:sz w:val="24"/>
          <w:szCs w:val="24"/>
        </w:rPr>
        <w:t>20</w:t>
      </w:r>
      <w:r w:rsidRPr="000E1255">
        <w:rPr>
          <w:rFonts w:asciiTheme="minorEastAsia" w:hAnsiTheme="minorEastAsia" w:hint="eastAsia"/>
          <w:sz w:val="24"/>
          <w:szCs w:val="24"/>
        </w:rPr>
        <w:t>年</w:t>
      </w:r>
      <w:r w:rsidR="001D47F6" w:rsidRPr="000E1255">
        <w:rPr>
          <w:rFonts w:asciiTheme="minorEastAsia" w:hAnsiTheme="minorEastAsia" w:hint="eastAsia"/>
          <w:sz w:val="24"/>
          <w:szCs w:val="24"/>
        </w:rPr>
        <w:t>1</w:t>
      </w:r>
      <w:r w:rsidR="00E73B47" w:rsidRPr="000E1255">
        <w:rPr>
          <w:rFonts w:asciiTheme="minorEastAsia" w:hAnsiTheme="minorEastAsia" w:hint="eastAsia"/>
          <w:sz w:val="24"/>
          <w:szCs w:val="24"/>
        </w:rPr>
        <w:t>0-11</w:t>
      </w:r>
      <w:r w:rsidRPr="000E1255">
        <w:rPr>
          <w:rFonts w:asciiTheme="minorEastAsia" w:hAnsiTheme="minorEastAsia" w:hint="eastAsia"/>
          <w:sz w:val="24"/>
          <w:szCs w:val="24"/>
        </w:rPr>
        <w:t>月学校开展的《标准》测试</w:t>
      </w:r>
    </w:p>
    <w:p w14:paraId="356DE716" w14:textId="382D4FA8" w:rsidR="00645E8E" w:rsidRPr="000E1255" w:rsidRDefault="008E77A6" w:rsidP="000E1255">
      <w:pPr>
        <w:pStyle w:val="a9"/>
        <w:numPr>
          <w:ilvl w:val="0"/>
          <w:numId w:val="8"/>
        </w:numPr>
        <w:spacing w:beforeLines="50" w:before="156" w:afterLines="50" w:after="156" w:line="360" w:lineRule="auto"/>
        <w:ind w:firstLineChars="0"/>
        <w:rPr>
          <w:rFonts w:asciiTheme="minorEastAsia" w:hAnsiTheme="minorEastAsia"/>
          <w:sz w:val="24"/>
          <w:szCs w:val="24"/>
        </w:rPr>
      </w:pPr>
      <w:r w:rsidRPr="000E1255">
        <w:rPr>
          <w:rFonts w:asciiTheme="minorEastAsia" w:hAnsiTheme="minorEastAsia" w:hint="eastAsia"/>
          <w:sz w:val="24"/>
          <w:szCs w:val="24"/>
        </w:rPr>
        <w:t>20</w:t>
      </w:r>
      <w:r w:rsidR="00E73B47" w:rsidRPr="000E1255">
        <w:rPr>
          <w:rFonts w:asciiTheme="minorEastAsia" w:hAnsiTheme="minorEastAsia" w:hint="eastAsia"/>
          <w:sz w:val="24"/>
          <w:szCs w:val="24"/>
        </w:rPr>
        <w:t>20</w:t>
      </w:r>
      <w:r w:rsidR="00645E8E" w:rsidRPr="000E1255">
        <w:rPr>
          <w:rFonts w:asciiTheme="minorEastAsia" w:hAnsiTheme="minorEastAsia" w:hint="eastAsia"/>
          <w:sz w:val="24"/>
          <w:szCs w:val="24"/>
        </w:rPr>
        <w:t>年</w:t>
      </w:r>
      <w:r w:rsidR="00E73B47" w:rsidRPr="000E1255">
        <w:rPr>
          <w:rFonts w:asciiTheme="minorEastAsia" w:hAnsiTheme="minorEastAsia" w:hint="eastAsia"/>
          <w:sz w:val="24"/>
          <w:szCs w:val="24"/>
        </w:rPr>
        <w:t>10-</w:t>
      </w:r>
      <w:r w:rsidR="001D47F6" w:rsidRPr="000E1255">
        <w:rPr>
          <w:rFonts w:asciiTheme="minorEastAsia" w:hAnsiTheme="minorEastAsia" w:hint="eastAsia"/>
          <w:sz w:val="24"/>
          <w:szCs w:val="24"/>
        </w:rPr>
        <w:t>11</w:t>
      </w:r>
      <w:r w:rsidR="00645E8E" w:rsidRPr="000E1255">
        <w:rPr>
          <w:rFonts w:asciiTheme="minorEastAsia" w:hAnsiTheme="minorEastAsia" w:hint="eastAsia"/>
          <w:sz w:val="24"/>
          <w:szCs w:val="24"/>
        </w:rPr>
        <w:t>月《标准》测试最后成绩为“不及格”者</w:t>
      </w:r>
      <w:r w:rsidR="0057317A" w:rsidRPr="000E1255">
        <w:rPr>
          <w:rFonts w:asciiTheme="minorEastAsia" w:hAnsiTheme="minorEastAsia" w:hint="eastAsia"/>
          <w:sz w:val="24"/>
          <w:szCs w:val="24"/>
        </w:rPr>
        <w:t>（测试最后成绩显示为“缺项”补测缺项即可）</w:t>
      </w:r>
    </w:p>
    <w:p w14:paraId="5447097D" w14:textId="77777777" w:rsidR="00645E8E" w:rsidRPr="000E1255" w:rsidRDefault="00645E8E" w:rsidP="000E1255">
      <w:pPr>
        <w:pStyle w:val="a9"/>
        <w:numPr>
          <w:ilvl w:val="0"/>
          <w:numId w:val="8"/>
        </w:numPr>
        <w:spacing w:beforeLines="50" w:before="156" w:afterLines="50" w:after="156" w:line="360" w:lineRule="auto"/>
        <w:ind w:firstLineChars="0"/>
        <w:rPr>
          <w:rFonts w:asciiTheme="minorEastAsia" w:hAnsiTheme="minorEastAsia"/>
          <w:sz w:val="24"/>
          <w:szCs w:val="24"/>
        </w:rPr>
      </w:pPr>
      <w:r w:rsidRPr="000E1255">
        <w:rPr>
          <w:rFonts w:asciiTheme="minorEastAsia" w:hAnsiTheme="minorEastAsia" w:hint="eastAsia"/>
          <w:sz w:val="24"/>
          <w:szCs w:val="24"/>
        </w:rPr>
        <w:t>已提交《免予执行&lt;国家学生体质健康标准&gt;</w:t>
      </w:r>
      <w:r w:rsidR="00F47E17" w:rsidRPr="000E1255">
        <w:rPr>
          <w:rFonts w:asciiTheme="minorEastAsia" w:hAnsiTheme="minorEastAsia" w:hint="eastAsia"/>
          <w:sz w:val="24"/>
          <w:szCs w:val="24"/>
        </w:rPr>
        <w:t>申请表》，但现阶段有能力参加测试的学生</w:t>
      </w:r>
      <w:r w:rsidRPr="000E1255">
        <w:rPr>
          <w:rFonts w:asciiTheme="minorEastAsia" w:hAnsiTheme="minorEastAsia" w:hint="eastAsia"/>
          <w:sz w:val="24"/>
          <w:szCs w:val="24"/>
        </w:rPr>
        <w:t>（确实丧失运动能力或残疾的情况除外）。</w:t>
      </w:r>
    </w:p>
    <w:p w14:paraId="7E6FB688" w14:textId="5C19AC27" w:rsidR="002F141B" w:rsidRPr="000E1255" w:rsidRDefault="002F141B" w:rsidP="000E1255">
      <w:pPr>
        <w:spacing w:beforeLines="50" w:before="156" w:afterLines="50" w:after="156" w:line="360" w:lineRule="auto"/>
        <w:rPr>
          <w:rFonts w:asciiTheme="minorEastAsia" w:hAnsiTheme="minorEastAsia"/>
          <w:b/>
          <w:sz w:val="24"/>
          <w:szCs w:val="24"/>
        </w:rPr>
      </w:pPr>
      <w:r w:rsidRPr="000E1255">
        <w:rPr>
          <w:rFonts w:asciiTheme="minorEastAsia" w:hAnsiTheme="minorEastAsia" w:hint="eastAsia"/>
          <w:b/>
          <w:sz w:val="24"/>
          <w:szCs w:val="24"/>
        </w:rPr>
        <w:t>2020-2021学年学生体测成绩查询办法</w:t>
      </w:r>
    </w:p>
    <w:p w14:paraId="1EBA696F" w14:textId="7F8BDDB1" w:rsidR="002F141B" w:rsidRPr="000E1255" w:rsidRDefault="002F141B" w:rsidP="000E1255">
      <w:pPr>
        <w:spacing w:beforeLines="50" w:before="156" w:afterLines="50" w:after="156" w:line="360" w:lineRule="auto"/>
        <w:ind w:leftChars="50" w:left="105" w:firstLineChars="200" w:firstLine="480"/>
        <w:rPr>
          <w:rFonts w:asciiTheme="minorEastAsia" w:hAnsiTheme="minorEastAsia"/>
          <w:sz w:val="24"/>
          <w:szCs w:val="24"/>
        </w:rPr>
      </w:pPr>
      <w:r w:rsidRPr="000E1255">
        <w:rPr>
          <w:rFonts w:asciiTheme="minorEastAsia" w:hAnsiTheme="minorEastAsia" w:hint="eastAsia"/>
          <w:sz w:val="24"/>
          <w:szCs w:val="24"/>
        </w:rPr>
        <w:t>4月6日（教学周第六周）起，同学们可以通过网页进行2020-2021学年体质测试成绩查询，具体操作步骤如下：</w:t>
      </w:r>
    </w:p>
    <w:p w14:paraId="706B7BB2" w14:textId="77777777" w:rsidR="002F141B" w:rsidRPr="000E1255" w:rsidRDefault="002F141B" w:rsidP="000E1255">
      <w:pPr>
        <w:spacing w:beforeLines="50" w:before="156" w:afterLines="50" w:after="156" w:line="360" w:lineRule="auto"/>
        <w:ind w:leftChars="50" w:left="105"/>
        <w:rPr>
          <w:rFonts w:asciiTheme="minorEastAsia" w:hAnsiTheme="minorEastAsia"/>
          <w:b/>
          <w:bCs/>
          <w:sz w:val="24"/>
          <w:szCs w:val="24"/>
        </w:rPr>
      </w:pPr>
      <w:r w:rsidRPr="000E1255">
        <w:rPr>
          <w:rFonts w:asciiTheme="minorEastAsia" w:hAnsiTheme="minorEastAsia" w:hint="eastAsia"/>
          <w:b/>
          <w:bCs/>
          <w:sz w:val="24"/>
          <w:szCs w:val="24"/>
        </w:rPr>
        <w:t>查询网址：</w:t>
      </w:r>
      <w:hyperlink r:id="rId8" w:history="1">
        <w:r w:rsidRPr="000E1255">
          <w:rPr>
            <w:rFonts w:asciiTheme="minorEastAsia" w:hAnsiTheme="minorEastAsia" w:hint="eastAsia"/>
            <w:sz w:val="24"/>
            <w:szCs w:val="24"/>
          </w:rPr>
          <w:t>http://192.168.250.18:8085/StudentLoginPage.aspx</w:t>
        </w:r>
      </w:hyperlink>
      <w:r w:rsidRPr="000E1255">
        <w:rPr>
          <w:rFonts w:asciiTheme="minorEastAsia" w:hAnsiTheme="minorEastAsia" w:hint="eastAsia"/>
          <w:b/>
          <w:bCs/>
          <w:sz w:val="24"/>
          <w:szCs w:val="24"/>
        </w:rPr>
        <w:t>（仅限校园网用户访问）</w:t>
      </w:r>
    </w:p>
    <w:p w14:paraId="66755A97" w14:textId="77777777" w:rsidR="002F141B" w:rsidRPr="000E1255" w:rsidRDefault="002F141B" w:rsidP="00916670">
      <w:pPr>
        <w:spacing w:beforeLines="50" w:before="156" w:afterLines="50" w:after="156" w:line="360" w:lineRule="auto"/>
        <w:rPr>
          <w:rFonts w:asciiTheme="minorEastAsia" w:hAnsiTheme="minorEastAsia"/>
          <w:sz w:val="24"/>
          <w:szCs w:val="24"/>
        </w:rPr>
      </w:pPr>
      <w:r w:rsidRPr="000E1255">
        <w:rPr>
          <w:rFonts w:asciiTheme="minorEastAsia" w:hAnsiTheme="minorEastAsia" w:hint="eastAsia"/>
          <w:sz w:val="24"/>
          <w:szCs w:val="24"/>
        </w:rPr>
        <w:lastRenderedPageBreak/>
        <w:t>操作步骤：</w:t>
      </w:r>
    </w:p>
    <w:p w14:paraId="3F214785" w14:textId="55C1D395" w:rsidR="002F141B" w:rsidRPr="000E1255" w:rsidRDefault="002F141B" w:rsidP="000E1255">
      <w:pPr>
        <w:spacing w:beforeLines="50" w:before="156" w:afterLines="50" w:after="156" w:line="360" w:lineRule="auto"/>
        <w:ind w:left="105"/>
        <w:rPr>
          <w:rFonts w:asciiTheme="minorEastAsia" w:hAnsiTheme="minorEastAsia"/>
          <w:sz w:val="24"/>
          <w:szCs w:val="24"/>
        </w:rPr>
      </w:pPr>
      <w:r w:rsidRPr="000E1255">
        <w:rPr>
          <w:rFonts w:asciiTheme="minorEastAsia" w:hAnsiTheme="minorEastAsia" w:hint="eastAsia"/>
          <w:sz w:val="24"/>
          <w:szCs w:val="24"/>
        </w:rPr>
        <w:t>（1）在浏览器中键入以上网址，用学号、姓名登录，初始密码为：666666</w:t>
      </w:r>
    </w:p>
    <w:p w14:paraId="7AC18C09" w14:textId="77777777" w:rsidR="002F141B" w:rsidRPr="000E1255" w:rsidRDefault="002F141B" w:rsidP="000E1255">
      <w:pPr>
        <w:pStyle w:val="ab"/>
        <w:spacing w:beforeLines="50" w:before="156" w:beforeAutospacing="0" w:afterLines="50" w:after="156" w:afterAutospacing="0" w:line="360" w:lineRule="auto"/>
        <w:jc w:val="both"/>
        <w:rPr>
          <w:rFonts w:asciiTheme="minorEastAsia" w:eastAsiaTheme="minorEastAsia" w:hAnsiTheme="minorEastAsia" w:cstheme="minorBidi"/>
          <w:kern w:val="2"/>
        </w:rPr>
      </w:pPr>
      <w:r w:rsidRPr="000E1255">
        <w:rPr>
          <w:rFonts w:asciiTheme="minorEastAsia" w:eastAsiaTheme="minorEastAsia" w:hAnsiTheme="minorEastAsia" w:cstheme="minorBidi" w:hint="eastAsia"/>
          <w:kern w:val="2"/>
        </w:rPr>
        <w:t>注：</w:t>
      </w:r>
      <w:r w:rsidRPr="00D02CEB">
        <w:rPr>
          <w:rFonts w:asciiTheme="minorEastAsia" w:eastAsiaTheme="minorEastAsia" w:hAnsiTheme="minorEastAsia" w:cstheme="minorBidi" w:hint="eastAsia"/>
          <w:b/>
          <w:kern w:val="2"/>
        </w:rPr>
        <w:t>如有忘记密码或无法登陆的情况请自行至四平路校区新体育馆103室找过达凯老师咨询，办公电话：65983542。</w:t>
      </w:r>
    </w:p>
    <w:p w14:paraId="482C53BE" w14:textId="750D4002" w:rsidR="002F141B" w:rsidRPr="00916670" w:rsidRDefault="002F141B" w:rsidP="00916670">
      <w:pPr>
        <w:pStyle w:val="ab"/>
        <w:spacing w:beforeLines="50" w:before="156" w:beforeAutospacing="0" w:afterLines="50" w:after="156" w:afterAutospacing="0" w:line="360" w:lineRule="auto"/>
        <w:jc w:val="center"/>
        <w:rPr>
          <w:rFonts w:ascii="Microsoft YaHei UI" w:eastAsia="Microsoft YaHei UI" w:hAnsi="Microsoft YaHei UI"/>
          <w:color w:val="333333"/>
          <w:spacing w:val="8"/>
          <w:sz w:val="26"/>
          <w:szCs w:val="26"/>
        </w:rPr>
      </w:pPr>
      <w:r>
        <w:rPr>
          <w:rFonts w:ascii="Microsoft YaHei UI" w:eastAsia="Microsoft YaHei UI" w:hAnsi="Microsoft YaHei UI"/>
          <w:noProof/>
          <w:color w:val="333333"/>
          <w:spacing w:val="8"/>
          <w:sz w:val="26"/>
          <w:szCs w:val="26"/>
        </w:rPr>
        <w:drawing>
          <wp:inline distT="0" distB="0" distL="0" distR="0" wp14:anchorId="30D3FA66" wp14:editId="4F39F63E">
            <wp:extent cx="5274310" cy="3171179"/>
            <wp:effectExtent l="0" t="0" r="2540" b="0"/>
            <wp:docPr id="1" name="图片 1" descr="C:\Users\刘敏\AppData\Local\Temp\WeChat Files\113897e979092c1ceb412d7a14b62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刘敏\AppData\Local\Temp\WeChat Files\113897e979092c1ceb412d7a14b6263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171179"/>
                    </a:xfrm>
                    <a:prstGeom prst="rect">
                      <a:avLst/>
                    </a:prstGeom>
                    <a:noFill/>
                    <a:ln>
                      <a:noFill/>
                    </a:ln>
                  </pic:spPr>
                </pic:pic>
              </a:graphicData>
            </a:graphic>
          </wp:inline>
        </w:drawing>
      </w:r>
    </w:p>
    <w:p w14:paraId="67957810" w14:textId="30C753A1" w:rsidR="002F141B" w:rsidRPr="00D02CEB" w:rsidRDefault="002F141B" w:rsidP="000E1255">
      <w:pPr>
        <w:pStyle w:val="ab"/>
        <w:spacing w:beforeLines="50" w:before="156" w:beforeAutospacing="0" w:afterLines="50" w:after="156" w:afterAutospacing="0" w:line="360" w:lineRule="auto"/>
        <w:jc w:val="both"/>
        <w:rPr>
          <w:rFonts w:asciiTheme="minorEastAsia" w:eastAsiaTheme="minorEastAsia" w:hAnsiTheme="minorEastAsia" w:cstheme="minorBidi"/>
          <w:kern w:val="2"/>
        </w:rPr>
      </w:pPr>
      <w:r w:rsidRPr="00D02CEB">
        <w:rPr>
          <w:rFonts w:asciiTheme="minorEastAsia" w:eastAsiaTheme="minorEastAsia" w:hAnsiTheme="minorEastAsia" w:cstheme="minorBidi" w:hint="eastAsia"/>
          <w:kern w:val="2"/>
        </w:rPr>
        <w:t>（2）点击左侧“数据管理”</w:t>
      </w:r>
    </w:p>
    <w:p w14:paraId="6C2BE80F" w14:textId="77777777" w:rsidR="002F141B" w:rsidRDefault="002F141B" w:rsidP="000E1255">
      <w:pPr>
        <w:spacing w:beforeLines="50" w:before="156" w:afterLines="50" w:after="156" w:line="360" w:lineRule="auto"/>
        <w:rPr>
          <w:rFonts w:asciiTheme="minorEastAsia" w:hAnsiTheme="minorEastAsia"/>
          <w:szCs w:val="21"/>
        </w:rPr>
      </w:pPr>
      <w:r>
        <w:rPr>
          <w:rFonts w:asciiTheme="minorEastAsia" w:hAnsiTheme="minorEastAsia"/>
          <w:noProof/>
          <w:szCs w:val="21"/>
        </w:rPr>
        <w:drawing>
          <wp:inline distT="0" distB="0" distL="0" distR="0" wp14:anchorId="7DA88488" wp14:editId="44F157B5">
            <wp:extent cx="5274310" cy="2788791"/>
            <wp:effectExtent l="0" t="0" r="2540" b="0"/>
            <wp:docPr id="2" name="图片 2" descr="C:\Users\刘敏\AppData\Local\Temp\WeChat Files\77160a46d179d9d3a8449b6222c319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刘敏\AppData\Local\Temp\WeChat Files\77160a46d179d9d3a8449b6222c319b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788791"/>
                    </a:xfrm>
                    <a:prstGeom prst="rect">
                      <a:avLst/>
                    </a:prstGeom>
                    <a:noFill/>
                    <a:ln>
                      <a:noFill/>
                    </a:ln>
                  </pic:spPr>
                </pic:pic>
              </a:graphicData>
            </a:graphic>
          </wp:inline>
        </w:drawing>
      </w:r>
    </w:p>
    <w:p w14:paraId="6B727704" w14:textId="77777777" w:rsidR="002F141B" w:rsidRDefault="002F141B" w:rsidP="000E1255">
      <w:pPr>
        <w:spacing w:beforeLines="50" w:before="156" w:afterLines="50" w:after="156" w:line="360" w:lineRule="auto"/>
        <w:rPr>
          <w:rFonts w:ascii="Calibri" w:hAnsi="Calibri" w:cs="Calibri"/>
          <w:color w:val="3E3E3E"/>
          <w:spacing w:val="8"/>
          <w:szCs w:val="21"/>
          <w:shd w:val="clear" w:color="auto" w:fill="FFFFFF"/>
        </w:rPr>
      </w:pPr>
    </w:p>
    <w:p w14:paraId="214CC021" w14:textId="07EA3BF3" w:rsidR="002F141B" w:rsidRPr="000E1255" w:rsidRDefault="002F141B" w:rsidP="000E1255">
      <w:pPr>
        <w:spacing w:beforeLines="50" w:before="156" w:afterLines="50" w:after="156" w:line="360" w:lineRule="auto"/>
        <w:rPr>
          <w:color w:val="3E3E3E"/>
          <w:spacing w:val="8"/>
          <w:sz w:val="24"/>
          <w:szCs w:val="24"/>
          <w:shd w:val="clear" w:color="auto" w:fill="FFFFFF"/>
        </w:rPr>
      </w:pPr>
      <w:r w:rsidRPr="000E1255">
        <w:rPr>
          <w:rFonts w:ascii="Calibri" w:hAnsi="Calibri" w:cs="Calibri"/>
          <w:color w:val="3E3E3E"/>
          <w:spacing w:val="8"/>
          <w:sz w:val="24"/>
          <w:szCs w:val="24"/>
          <w:shd w:val="clear" w:color="auto" w:fill="FFFFFF"/>
        </w:rPr>
        <w:lastRenderedPageBreak/>
        <w:t>（</w:t>
      </w:r>
      <w:r w:rsidRPr="000E1255">
        <w:rPr>
          <w:rFonts w:ascii="Calibri" w:hAnsi="Calibri" w:cs="Calibri" w:hint="eastAsia"/>
          <w:color w:val="3E3E3E"/>
          <w:spacing w:val="8"/>
          <w:sz w:val="24"/>
          <w:szCs w:val="24"/>
          <w:shd w:val="clear" w:color="auto" w:fill="FFFFFF"/>
        </w:rPr>
        <w:t>3</w:t>
      </w:r>
      <w:r w:rsidRPr="000E1255">
        <w:rPr>
          <w:rFonts w:ascii="Calibri" w:hAnsi="Calibri" w:cs="Calibri" w:hint="eastAsia"/>
          <w:color w:val="3E3E3E"/>
          <w:spacing w:val="8"/>
          <w:sz w:val="24"/>
          <w:szCs w:val="24"/>
          <w:shd w:val="clear" w:color="auto" w:fill="FFFFFF"/>
        </w:rPr>
        <w:t>）</w:t>
      </w:r>
      <w:r w:rsidRPr="000E1255">
        <w:rPr>
          <w:rFonts w:hint="eastAsia"/>
          <w:color w:val="3E3E3E"/>
          <w:spacing w:val="8"/>
          <w:sz w:val="24"/>
          <w:szCs w:val="24"/>
          <w:shd w:val="clear" w:color="auto" w:fill="FFFFFF"/>
        </w:rPr>
        <w:t>点击左侧“学生数据管理”，学年选择“</w:t>
      </w:r>
      <w:r w:rsidRPr="000E1255">
        <w:rPr>
          <w:rFonts w:hint="eastAsia"/>
          <w:color w:val="3E3E3E"/>
          <w:spacing w:val="8"/>
          <w:sz w:val="24"/>
          <w:szCs w:val="24"/>
          <w:shd w:val="clear" w:color="auto" w:fill="FFFFFF"/>
        </w:rPr>
        <w:t>2020-2021</w:t>
      </w:r>
      <w:r w:rsidRPr="000E1255">
        <w:rPr>
          <w:rFonts w:hint="eastAsia"/>
          <w:color w:val="3E3E3E"/>
          <w:spacing w:val="8"/>
          <w:sz w:val="24"/>
          <w:szCs w:val="24"/>
          <w:shd w:val="clear" w:color="auto" w:fill="FFFFFF"/>
        </w:rPr>
        <w:t>”</w:t>
      </w:r>
      <w:r w:rsidRPr="000E1255">
        <w:rPr>
          <w:rFonts w:hint="eastAsia"/>
          <w:color w:val="3E3E3E"/>
          <w:spacing w:val="8"/>
          <w:sz w:val="24"/>
          <w:szCs w:val="24"/>
          <w:shd w:val="clear" w:color="auto" w:fill="FFFFFF"/>
        </w:rPr>
        <w:t>,</w:t>
      </w:r>
      <w:r w:rsidRPr="000E1255">
        <w:rPr>
          <w:rFonts w:hint="eastAsia"/>
          <w:color w:val="3E3E3E"/>
          <w:spacing w:val="8"/>
          <w:sz w:val="24"/>
          <w:szCs w:val="24"/>
          <w:shd w:val="clear" w:color="auto" w:fill="FFFFFF"/>
        </w:rPr>
        <w:t>然后点击右侧“查看报告”</w:t>
      </w:r>
    </w:p>
    <w:p w14:paraId="1E25169D" w14:textId="1458ACD7" w:rsidR="002F141B" w:rsidRPr="004A0A90" w:rsidRDefault="002F141B" w:rsidP="000E1255">
      <w:pPr>
        <w:spacing w:beforeLines="50" w:before="156" w:afterLines="50" w:after="156" w:line="360" w:lineRule="auto"/>
        <w:rPr>
          <w:rFonts w:asciiTheme="minorEastAsia" w:hAnsiTheme="minorEastAsia"/>
          <w:szCs w:val="21"/>
        </w:rPr>
      </w:pPr>
      <w:r>
        <w:rPr>
          <w:rFonts w:asciiTheme="minorEastAsia" w:hAnsiTheme="minorEastAsia"/>
          <w:noProof/>
          <w:szCs w:val="21"/>
        </w:rPr>
        <w:drawing>
          <wp:inline distT="0" distB="0" distL="0" distR="0" wp14:anchorId="79BE8FCB" wp14:editId="1E9F652B">
            <wp:extent cx="5274310" cy="3461266"/>
            <wp:effectExtent l="0" t="0" r="2540" b="6350"/>
            <wp:docPr id="3" name="图片 3" descr="C:\Users\刘敏\AppData\Local\Temp\WeChat Files\0699e37982deed0fa1cdde4997f6bd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刘敏\AppData\Local\Temp\WeChat Files\0699e37982deed0fa1cdde4997f6bd2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3461266"/>
                    </a:xfrm>
                    <a:prstGeom prst="rect">
                      <a:avLst/>
                    </a:prstGeom>
                    <a:noFill/>
                    <a:ln>
                      <a:noFill/>
                    </a:ln>
                  </pic:spPr>
                </pic:pic>
              </a:graphicData>
            </a:graphic>
          </wp:inline>
        </w:drawing>
      </w:r>
    </w:p>
    <w:p w14:paraId="0FE13538" w14:textId="150AC9A4" w:rsidR="002F141B" w:rsidRPr="000E1255" w:rsidRDefault="002F141B" w:rsidP="000E1255">
      <w:pPr>
        <w:spacing w:beforeLines="50" w:before="156" w:afterLines="50" w:after="156" w:line="360" w:lineRule="auto"/>
        <w:rPr>
          <w:color w:val="3E3E3E"/>
          <w:spacing w:val="8"/>
          <w:sz w:val="24"/>
          <w:szCs w:val="24"/>
          <w:shd w:val="clear" w:color="auto" w:fill="FFFFFF"/>
        </w:rPr>
      </w:pPr>
      <w:r w:rsidRPr="000E1255">
        <w:rPr>
          <w:rFonts w:hint="eastAsia"/>
          <w:color w:val="3E3E3E"/>
          <w:spacing w:val="8"/>
          <w:sz w:val="24"/>
          <w:szCs w:val="24"/>
          <w:shd w:val="clear" w:color="auto" w:fill="FFFFFF"/>
        </w:rPr>
        <w:t>（</w:t>
      </w:r>
      <w:r w:rsidRPr="000E1255">
        <w:rPr>
          <w:rFonts w:hint="eastAsia"/>
          <w:color w:val="3E3E3E"/>
          <w:spacing w:val="8"/>
          <w:sz w:val="24"/>
          <w:szCs w:val="24"/>
          <w:shd w:val="clear" w:color="auto" w:fill="FFFFFF"/>
        </w:rPr>
        <w:t>4</w:t>
      </w:r>
      <w:r w:rsidRPr="000E1255">
        <w:rPr>
          <w:rFonts w:hint="eastAsia"/>
          <w:color w:val="3E3E3E"/>
          <w:spacing w:val="8"/>
          <w:sz w:val="24"/>
          <w:szCs w:val="24"/>
          <w:shd w:val="clear" w:color="auto" w:fill="FFFFFF"/>
        </w:rPr>
        <w:t>）生成“学生体质报告”，可以查询总成绩和各单项评分、下方还有运动建议，点击右上角“打印报告”可以直接进行打印。</w:t>
      </w:r>
    </w:p>
    <w:p w14:paraId="4DC350F4" w14:textId="77777777" w:rsidR="002F141B" w:rsidRDefault="002F141B" w:rsidP="000E1255">
      <w:pPr>
        <w:spacing w:beforeLines="50" w:before="156" w:afterLines="50" w:after="156" w:line="360" w:lineRule="auto"/>
        <w:jc w:val="center"/>
        <w:rPr>
          <w:rFonts w:asciiTheme="minorEastAsia" w:hAnsiTheme="minorEastAsia"/>
          <w:szCs w:val="21"/>
        </w:rPr>
      </w:pPr>
      <w:r>
        <w:rPr>
          <w:rFonts w:asciiTheme="minorEastAsia" w:hAnsiTheme="minorEastAsia"/>
          <w:noProof/>
          <w:szCs w:val="21"/>
        </w:rPr>
        <w:drawing>
          <wp:inline distT="0" distB="0" distL="0" distR="0" wp14:anchorId="63F8F737" wp14:editId="6130D597">
            <wp:extent cx="3800475" cy="3252788"/>
            <wp:effectExtent l="0" t="0" r="0" b="5080"/>
            <wp:docPr id="4" name="图片 4" descr="C:\Users\刘敏\AppData\Local\Temp\WeChat Files\da21d220a1c4e78ac073b4069309b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刘敏\AppData\Local\Temp\WeChat Files\da21d220a1c4e78ac073b4069309b42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1017" cy="3253252"/>
                    </a:xfrm>
                    <a:prstGeom prst="rect">
                      <a:avLst/>
                    </a:prstGeom>
                    <a:noFill/>
                    <a:ln>
                      <a:noFill/>
                    </a:ln>
                  </pic:spPr>
                </pic:pic>
              </a:graphicData>
            </a:graphic>
          </wp:inline>
        </w:drawing>
      </w:r>
    </w:p>
    <w:p w14:paraId="59056F8A" w14:textId="74DD1C80" w:rsidR="002F141B" w:rsidRPr="000E1255" w:rsidRDefault="002F141B" w:rsidP="00D02CEB">
      <w:pPr>
        <w:pStyle w:val="ab"/>
        <w:spacing w:beforeLines="50" w:before="156" w:beforeAutospacing="0" w:afterLines="50" w:after="156" w:afterAutospacing="0" w:line="360" w:lineRule="auto"/>
        <w:jc w:val="both"/>
        <w:rPr>
          <w:rFonts w:asciiTheme="minorHAnsi" w:eastAsiaTheme="minorEastAsia" w:hAnsiTheme="minorHAnsi" w:cstheme="minorBidi"/>
          <w:color w:val="3E3E3E"/>
          <w:spacing w:val="8"/>
          <w:kern w:val="2"/>
          <w:shd w:val="clear" w:color="auto" w:fill="FFFFFF"/>
        </w:rPr>
      </w:pPr>
      <w:r w:rsidRPr="000E1255">
        <w:rPr>
          <w:rFonts w:asciiTheme="minorHAnsi" w:eastAsiaTheme="minorEastAsia" w:hAnsiTheme="minorHAnsi" w:cstheme="minorBidi" w:hint="eastAsia"/>
          <w:b/>
          <w:bCs/>
          <w:color w:val="3E3E3E"/>
          <w:kern w:val="2"/>
          <w:shd w:val="clear" w:color="auto" w:fill="FFFFFF"/>
        </w:rPr>
        <w:lastRenderedPageBreak/>
        <w:t>如对查询到的成绩有异议的同学，请携带上学期测试时登记成绩的小纸条或者纸条拍照留存的图片通过以下方式联系到我们：</w:t>
      </w:r>
    </w:p>
    <w:p w14:paraId="4094E53D" w14:textId="3837DE80" w:rsidR="002F141B" w:rsidRPr="000E1255" w:rsidRDefault="002F141B" w:rsidP="00D02CEB">
      <w:pPr>
        <w:pStyle w:val="ab"/>
        <w:spacing w:beforeLines="50" w:before="156" w:beforeAutospacing="0" w:afterLines="50" w:after="156" w:afterAutospacing="0" w:line="360" w:lineRule="auto"/>
        <w:jc w:val="both"/>
        <w:rPr>
          <w:rFonts w:asciiTheme="minorHAnsi" w:eastAsiaTheme="minorEastAsia" w:hAnsiTheme="minorHAnsi" w:cstheme="minorBidi"/>
          <w:color w:val="3E3E3E"/>
          <w:spacing w:val="8"/>
          <w:kern w:val="2"/>
          <w:shd w:val="clear" w:color="auto" w:fill="FFFFFF"/>
        </w:rPr>
      </w:pPr>
      <w:r w:rsidRPr="000E1255">
        <w:rPr>
          <w:rFonts w:asciiTheme="minorHAnsi" w:eastAsiaTheme="minorEastAsia" w:hAnsiTheme="minorHAnsi" w:cstheme="minorBidi" w:hint="eastAsia"/>
          <w:b/>
          <w:bCs/>
          <w:color w:val="3E3E3E"/>
          <w:kern w:val="2"/>
          <w:shd w:val="clear" w:color="auto" w:fill="FFFFFF"/>
        </w:rPr>
        <w:t>现场咨询：</w:t>
      </w:r>
      <w:r w:rsidRPr="000E1255">
        <w:rPr>
          <w:rFonts w:asciiTheme="minorHAnsi" w:eastAsiaTheme="minorEastAsia" w:hAnsiTheme="minorHAnsi" w:cstheme="minorBidi" w:hint="eastAsia"/>
          <w:b/>
          <w:color w:val="3E3E3E"/>
          <w:spacing w:val="8"/>
          <w:kern w:val="2"/>
          <w:shd w:val="clear" w:color="auto" w:fill="FFFFFF"/>
        </w:rPr>
        <w:t>4</w:t>
      </w:r>
      <w:r w:rsidRPr="000E1255">
        <w:rPr>
          <w:rFonts w:asciiTheme="minorHAnsi" w:eastAsiaTheme="minorEastAsia" w:hAnsiTheme="minorHAnsi" w:cstheme="minorBidi" w:hint="eastAsia"/>
          <w:b/>
          <w:color w:val="3E3E3E"/>
          <w:spacing w:val="8"/>
          <w:kern w:val="2"/>
          <w:shd w:val="clear" w:color="auto" w:fill="FFFFFF"/>
        </w:rPr>
        <w:t>月</w:t>
      </w:r>
      <w:r w:rsidRPr="000E1255">
        <w:rPr>
          <w:rFonts w:asciiTheme="minorHAnsi" w:eastAsiaTheme="minorEastAsia" w:hAnsiTheme="minorHAnsi" w:cstheme="minorBidi" w:hint="eastAsia"/>
          <w:b/>
          <w:color w:val="3E3E3E"/>
          <w:spacing w:val="8"/>
          <w:kern w:val="2"/>
          <w:shd w:val="clear" w:color="auto" w:fill="FFFFFF"/>
        </w:rPr>
        <w:t>6</w:t>
      </w:r>
      <w:r w:rsidRPr="000E1255">
        <w:rPr>
          <w:rFonts w:asciiTheme="minorHAnsi" w:eastAsiaTheme="minorEastAsia" w:hAnsiTheme="minorHAnsi" w:cstheme="minorBidi" w:hint="eastAsia"/>
          <w:b/>
          <w:color w:val="3E3E3E"/>
          <w:spacing w:val="8"/>
          <w:kern w:val="2"/>
          <w:shd w:val="clear" w:color="auto" w:fill="FFFFFF"/>
        </w:rPr>
        <w:t>日（教学周第六周</w:t>
      </w:r>
      <w:r w:rsidRPr="000E1255">
        <w:rPr>
          <w:rFonts w:asciiTheme="minorHAnsi" w:eastAsiaTheme="minorEastAsia" w:hAnsiTheme="minorHAnsi" w:cstheme="minorBidi" w:hint="eastAsia"/>
          <w:b/>
          <w:bCs/>
          <w:color w:val="3E3E3E"/>
          <w:kern w:val="2"/>
          <w:shd w:val="clear" w:color="auto" w:fill="FFFFFF"/>
        </w:rPr>
        <w:t>）起在工作日上班时间可以到四平路校区新体育馆</w:t>
      </w:r>
      <w:r w:rsidRPr="000E1255">
        <w:rPr>
          <w:rFonts w:asciiTheme="minorHAnsi" w:eastAsiaTheme="minorEastAsia" w:hAnsiTheme="minorHAnsi" w:cstheme="minorBidi" w:hint="eastAsia"/>
          <w:b/>
          <w:bCs/>
          <w:color w:val="3E3E3E"/>
          <w:kern w:val="2"/>
          <w:shd w:val="clear" w:color="auto" w:fill="FFFFFF"/>
        </w:rPr>
        <w:t>106</w:t>
      </w:r>
      <w:r w:rsidRPr="000E1255">
        <w:rPr>
          <w:rFonts w:asciiTheme="minorHAnsi" w:eastAsiaTheme="minorEastAsia" w:hAnsiTheme="minorHAnsi" w:cstheme="minorBidi" w:hint="eastAsia"/>
          <w:b/>
          <w:bCs/>
          <w:color w:val="3E3E3E"/>
          <w:kern w:val="2"/>
          <w:shd w:val="clear" w:color="auto" w:fill="FFFFFF"/>
        </w:rPr>
        <w:t>室进行现场咨询、数据查询和登记；</w:t>
      </w:r>
    </w:p>
    <w:p w14:paraId="0A3CFD5E" w14:textId="2B2B226A" w:rsidR="002F141B" w:rsidRPr="00D02CEB" w:rsidRDefault="002F141B" w:rsidP="00D02CEB">
      <w:pPr>
        <w:spacing w:beforeLines="50" w:before="156" w:afterLines="50" w:after="156" w:line="360" w:lineRule="auto"/>
        <w:rPr>
          <w:rFonts w:asciiTheme="minorEastAsia" w:hAnsiTheme="minorEastAsia"/>
          <w:sz w:val="24"/>
          <w:szCs w:val="24"/>
        </w:rPr>
      </w:pPr>
      <w:r w:rsidRPr="00D02CEB">
        <w:rPr>
          <w:rFonts w:hint="eastAsia"/>
          <w:b/>
          <w:bCs/>
          <w:color w:val="3E3E3E"/>
          <w:sz w:val="24"/>
          <w:szCs w:val="24"/>
          <w:shd w:val="clear" w:color="auto" w:fill="FFFFFF"/>
        </w:rPr>
        <w:t>电话联系：工作日上班时间可以通过电话咨询，电话号码：</w:t>
      </w:r>
      <w:r w:rsidRPr="00D02CEB">
        <w:rPr>
          <w:rFonts w:hint="eastAsia"/>
          <w:b/>
          <w:bCs/>
          <w:color w:val="3E3E3E"/>
          <w:sz w:val="24"/>
          <w:szCs w:val="24"/>
          <w:shd w:val="clear" w:color="auto" w:fill="FFFFFF"/>
        </w:rPr>
        <w:t>65982213</w:t>
      </w:r>
      <w:r w:rsidRPr="00D02CEB">
        <w:rPr>
          <w:rFonts w:hint="eastAsia"/>
          <w:b/>
          <w:bCs/>
          <w:color w:val="3E3E3E"/>
          <w:sz w:val="24"/>
          <w:szCs w:val="24"/>
          <w:shd w:val="clear" w:color="auto" w:fill="FFFFFF"/>
        </w:rPr>
        <w:t>；</w:t>
      </w:r>
    </w:p>
    <w:p w14:paraId="4443D9BA" w14:textId="77777777" w:rsidR="00600330" w:rsidRPr="000E1255" w:rsidRDefault="00645E8E" w:rsidP="000E1255">
      <w:pPr>
        <w:spacing w:beforeLines="50" w:before="156" w:afterLines="50" w:after="156" w:line="360" w:lineRule="auto"/>
        <w:rPr>
          <w:rFonts w:asciiTheme="minorEastAsia" w:hAnsiTheme="minorEastAsia"/>
          <w:sz w:val="24"/>
          <w:szCs w:val="24"/>
        </w:rPr>
      </w:pPr>
      <w:r w:rsidRPr="000E1255">
        <w:rPr>
          <w:rFonts w:asciiTheme="minorEastAsia" w:hAnsiTheme="minorEastAsia" w:hint="eastAsia"/>
          <w:sz w:val="24"/>
          <w:szCs w:val="24"/>
        </w:rPr>
        <w:t>（二）</w:t>
      </w:r>
      <w:r w:rsidR="00600330" w:rsidRPr="000E1255">
        <w:rPr>
          <w:rFonts w:asciiTheme="minorEastAsia" w:hAnsiTheme="minorEastAsia" w:hint="eastAsia"/>
          <w:sz w:val="24"/>
          <w:szCs w:val="24"/>
        </w:rPr>
        <w:t>测试项目</w:t>
      </w:r>
    </w:p>
    <w:p w14:paraId="7A047BD3" w14:textId="021A647E" w:rsidR="00136FC6" w:rsidRPr="000E1255" w:rsidRDefault="00136FC6" w:rsidP="000E1255">
      <w:pPr>
        <w:spacing w:beforeLines="50" w:before="156" w:afterLines="50" w:after="156" w:line="360" w:lineRule="auto"/>
        <w:rPr>
          <w:rFonts w:asciiTheme="minorEastAsia" w:hAnsiTheme="minorEastAsia"/>
          <w:sz w:val="24"/>
          <w:szCs w:val="24"/>
        </w:rPr>
      </w:pPr>
      <w:r w:rsidRPr="000E1255">
        <w:rPr>
          <w:rFonts w:asciiTheme="minorEastAsia" w:hAnsiTheme="minorEastAsia" w:hint="eastAsia"/>
          <w:sz w:val="24"/>
          <w:szCs w:val="24"/>
        </w:rPr>
        <w:t>男</w:t>
      </w:r>
      <w:r w:rsidR="00600330" w:rsidRPr="000E1255">
        <w:rPr>
          <w:rFonts w:asciiTheme="minorEastAsia" w:hAnsiTheme="minorEastAsia" w:hint="eastAsia"/>
          <w:sz w:val="24"/>
          <w:szCs w:val="24"/>
        </w:rPr>
        <w:t>生：</w:t>
      </w:r>
      <w:r w:rsidR="00232B64" w:rsidRPr="000E1255">
        <w:rPr>
          <w:rFonts w:asciiTheme="minorEastAsia" w:hAnsiTheme="minorEastAsia" w:hint="eastAsia"/>
          <w:sz w:val="24"/>
          <w:szCs w:val="24"/>
        </w:rPr>
        <w:t>身高、体重、</w:t>
      </w:r>
      <w:r w:rsidRPr="000E1255">
        <w:rPr>
          <w:rFonts w:asciiTheme="minorEastAsia" w:hAnsiTheme="minorEastAsia" w:hint="eastAsia"/>
          <w:sz w:val="24"/>
          <w:szCs w:val="24"/>
        </w:rPr>
        <w:t xml:space="preserve"> </w:t>
      </w:r>
      <w:r w:rsidR="00232B64" w:rsidRPr="000E1255">
        <w:rPr>
          <w:rFonts w:asciiTheme="minorEastAsia" w:hAnsiTheme="minorEastAsia" w:hint="eastAsia"/>
          <w:sz w:val="24"/>
          <w:szCs w:val="24"/>
        </w:rPr>
        <w:t>肺活量、坐位体前屈、立定跳远、</w:t>
      </w:r>
      <w:r w:rsidRPr="000E1255">
        <w:rPr>
          <w:rFonts w:asciiTheme="minorEastAsia" w:hAnsiTheme="minorEastAsia" w:hint="eastAsia"/>
          <w:sz w:val="24"/>
          <w:szCs w:val="24"/>
        </w:rPr>
        <w:t>50</w:t>
      </w:r>
      <w:r w:rsidR="00232B64" w:rsidRPr="000E1255">
        <w:rPr>
          <w:rFonts w:asciiTheme="minorEastAsia" w:hAnsiTheme="minorEastAsia" w:hint="eastAsia"/>
          <w:sz w:val="24"/>
          <w:szCs w:val="24"/>
        </w:rPr>
        <w:t>米跑、引体向上、</w:t>
      </w:r>
      <w:r w:rsidRPr="000E1255">
        <w:rPr>
          <w:rFonts w:asciiTheme="minorEastAsia" w:hAnsiTheme="minorEastAsia" w:hint="eastAsia"/>
          <w:sz w:val="24"/>
          <w:szCs w:val="24"/>
        </w:rPr>
        <w:t>1000</w:t>
      </w:r>
      <w:r w:rsidR="00232B64" w:rsidRPr="000E1255">
        <w:rPr>
          <w:rFonts w:asciiTheme="minorEastAsia" w:hAnsiTheme="minorEastAsia" w:hint="eastAsia"/>
          <w:sz w:val="24"/>
          <w:szCs w:val="24"/>
        </w:rPr>
        <w:t>米跑；</w:t>
      </w:r>
    </w:p>
    <w:p w14:paraId="190F43E4" w14:textId="25871946" w:rsidR="00136FC6" w:rsidRPr="000E1255" w:rsidRDefault="00136FC6" w:rsidP="000E1255">
      <w:pPr>
        <w:spacing w:beforeLines="50" w:before="156" w:afterLines="50" w:after="156" w:line="360" w:lineRule="auto"/>
        <w:rPr>
          <w:rFonts w:asciiTheme="minorEastAsia" w:hAnsiTheme="minorEastAsia"/>
          <w:sz w:val="24"/>
          <w:szCs w:val="24"/>
        </w:rPr>
      </w:pPr>
      <w:r w:rsidRPr="000E1255">
        <w:rPr>
          <w:rFonts w:asciiTheme="minorEastAsia" w:hAnsiTheme="minorEastAsia" w:hint="eastAsia"/>
          <w:sz w:val="24"/>
          <w:szCs w:val="24"/>
        </w:rPr>
        <w:t>女</w:t>
      </w:r>
      <w:r w:rsidR="00600330" w:rsidRPr="000E1255">
        <w:rPr>
          <w:rFonts w:asciiTheme="minorEastAsia" w:hAnsiTheme="minorEastAsia" w:hint="eastAsia"/>
          <w:sz w:val="24"/>
          <w:szCs w:val="24"/>
        </w:rPr>
        <w:t>生：</w:t>
      </w:r>
      <w:r w:rsidR="00232B64" w:rsidRPr="000E1255">
        <w:rPr>
          <w:rFonts w:asciiTheme="minorEastAsia" w:hAnsiTheme="minorEastAsia" w:hint="eastAsia"/>
          <w:sz w:val="24"/>
          <w:szCs w:val="24"/>
        </w:rPr>
        <w:t>身高、体重、肺活量、坐位体前屈、立定跳远、</w:t>
      </w:r>
      <w:r w:rsidRPr="000E1255">
        <w:rPr>
          <w:rFonts w:asciiTheme="minorEastAsia" w:hAnsiTheme="minorEastAsia" w:hint="eastAsia"/>
          <w:sz w:val="24"/>
          <w:szCs w:val="24"/>
        </w:rPr>
        <w:t>50</w:t>
      </w:r>
      <w:r w:rsidR="00232B64" w:rsidRPr="000E1255">
        <w:rPr>
          <w:rFonts w:asciiTheme="minorEastAsia" w:hAnsiTheme="minorEastAsia" w:hint="eastAsia"/>
          <w:sz w:val="24"/>
          <w:szCs w:val="24"/>
        </w:rPr>
        <w:t>米跑、一分钟仰卧起坐、</w:t>
      </w:r>
      <w:r w:rsidRPr="000E1255">
        <w:rPr>
          <w:rFonts w:asciiTheme="minorEastAsia" w:hAnsiTheme="minorEastAsia" w:hint="eastAsia"/>
          <w:sz w:val="24"/>
          <w:szCs w:val="24"/>
        </w:rPr>
        <w:t>800米跑。</w:t>
      </w:r>
    </w:p>
    <w:p w14:paraId="79AC4D94" w14:textId="77777777" w:rsidR="00136FC6" w:rsidRPr="000E1255" w:rsidRDefault="005002CA" w:rsidP="000E1255">
      <w:pPr>
        <w:spacing w:beforeLines="50" w:before="156" w:afterLines="50" w:after="156" w:line="360" w:lineRule="auto"/>
        <w:rPr>
          <w:rFonts w:asciiTheme="minorEastAsia" w:hAnsiTheme="minorEastAsia"/>
          <w:sz w:val="24"/>
          <w:szCs w:val="24"/>
        </w:rPr>
      </w:pPr>
      <w:r w:rsidRPr="000E1255">
        <w:rPr>
          <w:rFonts w:asciiTheme="minorEastAsia" w:hAnsiTheme="minorEastAsia" w:hint="eastAsia"/>
          <w:sz w:val="24"/>
          <w:szCs w:val="24"/>
        </w:rPr>
        <w:t>（三）</w:t>
      </w:r>
      <w:r w:rsidR="0062049B" w:rsidRPr="000E1255">
        <w:rPr>
          <w:rFonts w:asciiTheme="minorEastAsia" w:hAnsiTheme="minorEastAsia" w:hint="eastAsia"/>
          <w:sz w:val="24"/>
          <w:szCs w:val="24"/>
        </w:rPr>
        <w:t>测试方法：严格按照《标准》要求的方法进行测试</w:t>
      </w:r>
    </w:p>
    <w:p w14:paraId="6229191B" w14:textId="77777777" w:rsidR="00136FC6" w:rsidRPr="000E1255" w:rsidRDefault="005002CA" w:rsidP="000E1255">
      <w:pPr>
        <w:spacing w:beforeLines="50" w:before="156" w:afterLines="50" w:after="156" w:line="360" w:lineRule="auto"/>
        <w:rPr>
          <w:rFonts w:asciiTheme="minorEastAsia" w:hAnsiTheme="minorEastAsia"/>
          <w:sz w:val="24"/>
          <w:szCs w:val="24"/>
        </w:rPr>
      </w:pPr>
      <w:r w:rsidRPr="000E1255">
        <w:rPr>
          <w:rFonts w:asciiTheme="minorEastAsia" w:hAnsiTheme="minorEastAsia" w:hint="eastAsia"/>
          <w:sz w:val="24"/>
          <w:szCs w:val="24"/>
        </w:rPr>
        <w:t>（四）</w:t>
      </w:r>
      <w:r w:rsidR="00060022" w:rsidRPr="000E1255">
        <w:rPr>
          <w:rFonts w:asciiTheme="minorEastAsia" w:hAnsiTheme="minorEastAsia" w:hint="eastAsia"/>
          <w:sz w:val="24"/>
          <w:szCs w:val="24"/>
        </w:rPr>
        <w:t>补</w:t>
      </w:r>
      <w:r w:rsidR="00DF59F0" w:rsidRPr="000E1255">
        <w:rPr>
          <w:rFonts w:asciiTheme="minorEastAsia" w:hAnsiTheme="minorEastAsia" w:hint="eastAsia"/>
          <w:sz w:val="24"/>
          <w:szCs w:val="24"/>
        </w:rPr>
        <w:t>测试时间</w:t>
      </w:r>
    </w:p>
    <w:p w14:paraId="5DB501D7" w14:textId="240D7F8D" w:rsidR="00DF59F0" w:rsidRPr="000E1255" w:rsidRDefault="008E77A6" w:rsidP="000E1255">
      <w:pPr>
        <w:spacing w:beforeLines="50" w:before="156" w:afterLines="50" w:after="156" w:line="360" w:lineRule="auto"/>
        <w:rPr>
          <w:rFonts w:asciiTheme="minorEastAsia" w:hAnsiTheme="minorEastAsia"/>
          <w:b/>
          <w:sz w:val="24"/>
          <w:szCs w:val="24"/>
        </w:rPr>
      </w:pPr>
      <w:r w:rsidRPr="000E1255">
        <w:rPr>
          <w:rFonts w:asciiTheme="minorEastAsia" w:hAnsiTheme="minorEastAsia" w:hint="eastAsia"/>
          <w:b/>
          <w:sz w:val="24"/>
          <w:szCs w:val="24"/>
        </w:rPr>
        <w:t>20</w:t>
      </w:r>
      <w:r w:rsidR="00E73B47" w:rsidRPr="000E1255">
        <w:rPr>
          <w:rFonts w:asciiTheme="minorEastAsia" w:hAnsiTheme="minorEastAsia" w:hint="eastAsia"/>
          <w:b/>
          <w:sz w:val="24"/>
          <w:szCs w:val="24"/>
        </w:rPr>
        <w:t>21</w:t>
      </w:r>
      <w:r w:rsidR="00E92321" w:rsidRPr="000E1255">
        <w:rPr>
          <w:rFonts w:asciiTheme="minorEastAsia" w:hAnsiTheme="minorEastAsia" w:hint="eastAsia"/>
          <w:b/>
          <w:sz w:val="24"/>
          <w:szCs w:val="24"/>
        </w:rPr>
        <w:t>年5</w:t>
      </w:r>
      <w:r w:rsidR="00703ABD" w:rsidRPr="000E1255">
        <w:rPr>
          <w:rFonts w:asciiTheme="minorEastAsia" w:hAnsiTheme="minorEastAsia" w:hint="eastAsia"/>
          <w:b/>
          <w:sz w:val="24"/>
          <w:szCs w:val="24"/>
        </w:rPr>
        <w:t>月</w:t>
      </w:r>
      <w:r w:rsidR="00F10569" w:rsidRPr="000E1255">
        <w:rPr>
          <w:rFonts w:asciiTheme="minorEastAsia" w:hAnsiTheme="minorEastAsia" w:hint="eastAsia"/>
          <w:b/>
          <w:sz w:val="24"/>
          <w:szCs w:val="24"/>
        </w:rPr>
        <w:t>29</w:t>
      </w:r>
      <w:r w:rsidR="00747A97" w:rsidRPr="000E1255">
        <w:rPr>
          <w:rFonts w:asciiTheme="minorEastAsia" w:hAnsiTheme="minorEastAsia" w:hint="eastAsia"/>
          <w:b/>
          <w:sz w:val="24"/>
          <w:szCs w:val="24"/>
        </w:rPr>
        <w:t>日</w:t>
      </w:r>
      <w:r w:rsidR="00182791" w:rsidRPr="000E1255">
        <w:rPr>
          <w:rFonts w:asciiTheme="minorEastAsia" w:hAnsiTheme="minorEastAsia" w:hint="eastAsia"/>
          <w:b/>
          <w:sz w:val="24"/>
          <w:szCs w:val="24"/>
        </w:rPr>
        <w:t>、</w:t>
      </w:r>
      <w:r w:rsidR="00F10569" w:rsidRPr="000E1255">
        <w:rPr>
          <w:rFonts w:asciiTheme="minorEastAsia" w:hAnsiTheme="minorEastAsia" w:hint="eastAsia"/>
          <w:b/>
          <w:sz w:val="24"/>
          <w:szCs w:val="24"/>
        </w:rPr>
        <w:t>30</w:t>
      </w:r>
      <w:r w:rsidR="00747A97" w:rsidRPr="000E1255">
        <w:rPr>
          <w:rFonts w:asciiTheme="minorEastAsia" w:hAnsiTheme="minorEastAsia" w:hint="eastAsia"/>
          <w:b/>
          <w:sz w:val="24"/>
          <w:szCs w:val="24"/>
        </w:rPr>
        <w:t>日</w:t>
      </w:r>
      <w:r w:rsidR="00F10569" w:rsidRPr="000E1255">
        <w:rPr>
          <w:rFonts w:asciiTheme="minorEastAsia" w:hAnsiTheme="minorEastAsia" w:hint="eastAsia"/>
          <w:b/>
          <w:sz w:val="24"/>
          <w:szCs w:val="24"/>
        </w:rPr>
        <w:t xml:space="preserve"> </w:t>
      </w:r>
      <w:r w:rsidR="00F10569" w:rsidRPr="000E1255">
        <w:rPr>
          <w:rFonts w:asciiTheme="minorEastAsia" w:hAnsiTheme="minorEastAsia"/>
          <w:b/>
          <w:sz w:val="24"/>
          <w:szCs w:val="24"/>
        </w:rPr>
        <w:t xml:space="preserve"> </w:t>
      </w:r>
      <w:r w:rsidR="00182791" w:rsidRPr="000E1255">
        <w:rPr>
          <w:rFonts w:asciiTheme="minorEastAsia" w:hAnsiTheme="minorEastAsia" w:hint="eastAsia"/>
          <w:b/>
          <w:sz w:val="24"/>
          <w:szCs w:val="24"/>
        </w:rPr>
        <w:t>共</w:t>
      </w:r>
      <w:r w:rsidR="00F10569" w:rsidRPr="000E1255">
        <w:rPr>
          <w:rFonts w:asciiTheme="minorEastAsia" w:hAnsiTheme="minorEastAsia" w:hint="eastAsia"/>
          <w:b/>
          <w:sz w:val="24"/>
          <w:szCs w:val="24"/>
        </w:rPr>
        <w:t>2</w:t>
      </w:r>
      <w:r w:rsidR="00182791" w:rsidRPr="000E1255">
        <w:rPr>
          <w:rFonts w:asciiTheme="minorEastAsia" w:hAnsiTheme="minorEastAsia" w:hint="eastAsia"/>
          <w:b/>
          <w:sz w:val="24"/>
          <w:szCs w:val="24"/>
        </w:rPr>
        <w:t>天</w:t>
      </w:r>
    </w:p>
    <w:p w14:paraId="7F129742" w14:textId="77777777" w:rsidR="00B27CC7" w:rsidRDefault="00E92321" w:rsidP="000E1255">
      <w:pPr>
        <w:spacing w:beforeLines="50" w:before="156" w:afterLines="50" w:after="156" w:line="360" w:lineRule="auto"/>
        <w:rPr>
          <w:rFonts w:asciiTheme="minorEastAsia" w:hAnsiTheme="minorEastAsia"/>
          <w:b/>
          <w:sz w:val="24"/>
          <w:szCs w:val="24"/>
        </w:rPr>
      </w:pPr>
      <w:r w:rsidRPr="000E1255">
        <w:rPr>
          <w:rFonts w:asciiTheme="minorEastAsia" w:hAnsiTheme="minorEastAsia" w:hint="eastAsia"/>
          <w:b/>
          <w:sz w:val="24"/>
          <w:szCs w:val="24"/>
        </w:rPr>
        <w:t>上午9:00——</w:t>
      </w:r>
      <w:r w:rsidR="00182791" w:rsidRPr="000E1255">
        <w:rPr>
          <w:rFonts w:asciiTheme="minorEastAsia" w:hAnsiTheme="minorEastAsia" w:hint="eastAsia"/>
          <w:b/>
          <w:sz w:val="24"/>
          <w:szCs w:val="24"/>
        </w:rPr>
        <w:t>12:0</w:t>
      </w:r>
      <w:r w:rsidRPr="000E1255">
        <w:rPr>
          <w:rFonts w:asciiTheme="minorEastAsia" w:hAnsiTheme="minorEastAsia" w:hint="eastAsia"/>
          <w:b/>
          <w:sz w:val="24"/>
          <w:szCs w:val="24"/>
        </w:rPr>
        <w:t>0，下午</w:t>
      </w:r>
      <w:r w:rsidR="00182791" w:rsidRPr="000E1255">
        <w:rPr>
          <w:rFonts w:asciiTheme="minorEastAsia" w:hAnsiTheme="minorEastAsia" w:hint="eastAsia"/>
          <w:b/>
          <w:sz w:val="24"/>
          <w:szCs w:val="24"/>
        </w:rPr>
        <w:t>13:0</w:t>
      </w:r>
      <w:r w:rsidRPr="000E1255">
        <w:rPr>
          <w:rFonts w:asciiTheme="minorEastAsia" w:hAnsiTheme="minorEastAsia" w:hint="eastAsia"/>
          <w:b/>
          <w:sz w:val="24"/>
          <w:szCs w:val="24"/>
        </w:rPr>
        <w:t>0——</w:t>
      </w:r>
      <w:r w:rsidR="00F74B6C" w:rsidRPr="000E1255">
        <w:rPr>
          <w:rFonts w:asciiTheme="minorEastAsia" w:hAnsiTheme="minorEastAsia" w:hint="eastAsia"/>
          <w:b/>
          <w:sz w:val="24"/>
          <w:szCs w:val="24"/>
        </w:rPr>
        <w:t>17</w:t>
      </w:r>
      <w:r w:rsidR="00182791" w:rsidRPr="000E1255">
        <w:rPr>
          <w:rFonts w:asciiTheme="minorEastAsia" w:hAnsiTheme="minorEastAsia" w:hint="eastAsia"/>
          <w:b/>
          <w:sz w:val="24"/>
          <w:szCs w:val="24"/>
        </w:rPr>
        <w:t>:00</w:t>
      </w:r>
    </w:p>
    <w:p w14:paraId="203B9CB7" w14:textId="20835959" w:rsidR="00136FC6" w:rsidRPr="000E1255" w:rsidRDefault="00B27CC7" w:rsidP="000E1255">
      <w:pPr>
        <w:spacing w:beforeLines="50" w:before="156" w:afterLines="50" w:after="156" w:line="360" w:lineRule="auto"/>
        <w:rPr>
          <w:rFonts w:asciiTheme="minorEastAsia" w:hAnsiTheme="minorEastAsia"/>
          <w:b/>
          <w:sz w:val="24"/>
          <w:szCs w:val="24"/>
        </w:rPr>
      </w:pPr>
      <w:r>
        <w:rPr>
          <w:rFonts w:asciiTheme="minorEastAsia" w:hAnsiTheme="minorEastAsia" w:hint="eastAsia"/>
          <w:b/>
          <w:sz w:val="24"/>
          <w:szCs w:val="24"/>
        </w:rPr>
        <w:t>三</w:t>
      </w:r>
      <w:r w:rsidR="00136FC6" w:rsidRPr="000E1255">
        <w:rPr>
          <w:rFonts w:asciiTheme="minorEastAsia" w:hAnsiTheme="minorEastAsia" w:hint="eastAsia"/>
          <w:b/>
          <w:sz w:val="24"/>
          <w:szCs w:val="24"/>
        </w:rPr>
        <w:t>、测试地点</w:t>
      </w:r>
    </w:p>
    <w:p w14:paraId="29F7E44F" w14:textId="77777777" w:rsidR="00531655" w:rsidRPr="000E1255" w:rsidRDefault="009E60D9" w:rsidP="000E1255">
      <w:pPr>
        <w:spacing w:beforeLines="50" w:before="156" w:afterLines="50" w:after="156" w:line="360" w:lineRule="auto"/>
        <w:rPr>
          <w:rFonts w:asciiTheme="minorEastAsia" w:hAnsiTheme="minorEastAsia"/>
          <w:sz w:val="24"/>
          <w:szCs w:val="24"/>
        </w:rPr>
      </w:pPr>
      <w:r w:rsidRPr="000E1255">
        <w:rPr>
          <w:rFonts w:asciiTheme="minorEastAsia" w:hAnsiTheme="minorEastAsia" w:hint="eastAsia"/>
          <w:sz w:val="24"/>
          <w:szCs w:val="24"/>
        </w:rPr>
        <w:t>（一）四平路校区：</w:t>
      </w:r>
    </w:p>
    <w:p w14:paraId="25FE7DA6" w14:textId="77777777" w:rsidR="00136FC6" w:rsidRPr="000E1255" w:rsidRDefault="008E55DC" w:rsidP="000E1255">
      <w:pPr>
        <w:spacing w:beforeLines="50" w:before="156" w:afterLines="50" w:after="156" w:line="360" w:lineRule="auto"/>
        <w:rPr>
          <w:rFonts w:asciiTheme="minorEastAsia" w:hAnsiTheme="minorEastAsia"/>
          <w:sz w:val="24"/>
          <w:szCs w:val="24"/>
        </w:rPr>
      </w:pPr>
      <w:r w:rsidRPr="000E1255">
        <w:rPr>
          <w:rFonts w:asciiTheme="minorEastAsia" w:hAnsiTheme="minorEastAsia" w:hint="eastAsia"/>
          <w:sz w:val="24"/>
          <w:szCs w:val="24"/>
        </w:rPr>
        <w:t>1、室内项目测试：</w:t>
      </w:r>
      <w:r w:rsidR="007F64C0" w:rsidRPr="000E1255">
        <w:rPr>
          <w:rFonts w:asciiTheme="minorEastAsia" w:hAnsiTheme="minorEastAsia" w:hint="eastAsia"/>
          <w:sz w:val="24"/>
          <w:szCs w:val="24"/>
        </w:rPr>
        <w:t>新</w:t>
      </w:r>
      <w:r w:rsidR="009E60D9" w:rsidRPr="000E1255">
        <w:rPr>
          <w:rFonts w:asciiTheme="minorEastAsia" w:hAnsiTheme="minorEastAsia" w:hint="eastAsia"/>
          <w:sz w:val="24"/>
          <w:szCs w:val="24"/>
        </w:rPr>
        <w:t>体育馆一楼</w:t>
      </w:r>
      <w:r w:rsidR="008E77A6" w:rsidRPr="000E1255">
        <w:rPr>
          <w:rFonts w:asciiTheme="minorEastAsia" w:hAnsiTheme="minorEastAsia" w:hint="eastAsia"/>
          <w:sz w:val="24"/>
          <w:szCs w:val="24"/>
        </w:rPr>
        <w:t>106室</w:t>
      </w:r>
      <w:r w:rsidR="007F64C0" w:rsidRPr="000E1255">
        <w:rPr>
          <w:rFonts w:asciiTheme="minorEastAsia" w:hAnsiTheme="minorEastAsia"/>
          <w:sz w:val="24"/>
          <w:szCs w:val="24"/>
        </w:rPr>
        <w:t xml:space="preserve"> </w:t>
      </w:r>
    </w:p>
    <w:p w14:paraId="2F26FFB4" w14:textId="77777777" w:rsidR="00136FC6" w:rsidRPr="000E1255" w:rsidRDefault="008E55DC" w:rsidP="000E1255">
      <w:pPr>
        <w:spacing w:beforeLines="50" w:before="156" w:afterLines="50" w:after="156" w:line="360" w:lineRule="auto"/>
        <w:rPr>
          <w:rFonts w:asciiTheme="minorEastAsia" w:hAnsiTheme="minorEastAsia"/>
          <w:sz w:val="24"/>
          <w:szCs w:val="24"/>
        </w:rPr>
      </w:pPr>
      <w:r w:rsidRPr="000E1255">
        <w:rPr>
          <w:rFonts w:asciiTheme="minorEastAsia" w:hAnsiTheme="minorEastAsia" w:hint="eastAsia"/>
          <w:sz w:val="24"/>
          <w:szCs w:val="24"/>
        </w:rPr>
        <w:t>2、室外项目测试：</w:t>
      </w:r>
      <w:r w:rsidR="00531655" w:rsidRPr="000E1255">
        <w:rPr>
          <w:rFonts w:asciiTheme="minorEastAsia" w:hAnsiTheme="minorEastAsia" w:hint="eastAsia"/>
          <w:sz w:val="24"/>
          <w:szCs w:val="24"/>
        </w:rPr>
        <w:t>129</w:t>
      </w:r>
      <w:r w:rsidR="00136FC6" w:rsidRPr="000E1255">
        <w:rPr>
          <w:rFonts w:asciiTheme="minorEastAsia" w:hAnsiTheme="minorEastAsia" w:hint="eastAsia"/>
          <w:sz w:val="24"/>
          <w:szCs w:val="24"/>
        </w:rPr>
        <w:t>田径场</w:t>
      </w:r>
    </w:p>
    <w:p w14:paraId="062C714A" w14:textId="77777777" w:rsidR="008E55DC" w:rsidRPr="000E1255" w:rsidRDefault="00531655" w:rsidP="000E1255">
      <w:pPr>
        <w:spacing w:beforeLines="50" w:before="156" w:afterLines="50" w:after="156" w:line="360" w:lineRule="auto"/>
        <w:rPr>
          <w:rFonts w:asciiTheme="minorEastAsia" w:hAnsiTheme="minorEastAsia"/>
          <w:sz w:val="24"/>
          <w:szCs w:val="24"/>
        </w:rPr>
      </w:pPr>
      <w:r w:rsidRPr="000E1255">
        <w:rPr>
          <w:rFonts w:asciiTheme="minorEastAsia" w:hAnsiTheme="minorEastAsia" w:hint="eastAsia"/>
          <w:sz w:val="24"/>
          <w:szCs w:val="24"/>
        </w:rPr>
        <w:t>（二）嘉定校区</w:t>
      </w:r>
    </w:p>
    <w:p w14:paraId="7202CFA3" w14:textId="2A338BA5" w:rsidR="00065103" w:rsidRPr="000E1255" w:rsidRDefault="008E55DC" w:rsidP="000E1255">
      <w:pPr>
        <w:pStyle w:val="a9"/>
        <w:numPr>
          <w:ilvl w:val="0"/>
          <w:numId w:val="7"/>
        </w:numPr>
        <w:spacing w:beforeLines="50" w:before="156" w:afterLines="50" w:after="156" w:line="360" w:lineRule="auto"/>
        <w:ind w:firstLineChars="0"/>
        <w:rPr>
          <w:rFonts w:asciiTheme="minorEastAsia" w:hAnsiTheme="minorEastAsia"/>
          <w:sz w:val="24"/>
          <w:szCs w:val="24"/>
        </w:rPr>
      </w:pPr>
      <w:r w:rsidRPr="000E1255">
        <w:rPr>
          <w:rFonts w:asciiTheme="minorEastAsia" w:hAnsiTheme="minorEastAsia" w:hint="eastAsia"/>
          <w:sz w:val="24"/>
          <w:szCs w:val="24"/>
        </w:rPr>
        <w:t>室内项目测试</w:t>
      </w:r>
      <w:r w:rsidR="007F64C0" w:rsidRPr="000E1255">
        <w:rPr>
          <w:rFonts w:asciiTheme="minorEastAsia" w:hAnsiTheme="minorEastAsia" w:hint="eastAsia"/>
          <w:sz w:val="24"/>
          <w:szCs w:val="24"/>
        </w:rPr>
        <w:t>：</w:t>
      </w:r>
      <w:r w:rsidR="00F829C4" w:rsidRPr="000E1255">
        <w:rPr>
          <w:rFonts w:asciiTheme="minorEastAsia" w:hAnsiTheme="minorEastAsia" w:hint="eastAsia"/>
          <w:sz w:val="24"/>
          <w:szCs w:val="24"/>
        </w:rPr>
        <w:t>体育馆1</w:t>
      </w:r>
      <w:r w:rsidR="00065103" w:rsidRPr="000E1255">
        <w:rPr>
          <w:rFonts w:asciiTheme="minorEastAsia" w:hAnsiTheme="minorEastAsia" w:hint="eastAsia"/>
          <w:sz w:val="24"/>
          <w:szCs w:val="24"/>
        </w:rPr>
        <w:t>楼</w:t>
      </w:r>
      <w:r w:rsidR="00F10569" w:rsidRPr="000E1255">
        <w:rPr>
          <w:rFonts w:asciiTheme="minorEastAsia" w:hAnsiTheme="minorEastAsia" w:hint="eastAsia"/>
          <w:sz w:val="24"/>
          <w:szCs w:val="24"/>
        </w:rPr>
        <w:t>健身房</w:t>
      </w:r>
    </w:p>
    <w:p w14:paraId="70E4A369" w14:textId="77777777" w:rsidR="00531655" w:rsidRPr="000E1255" w:rsidRDefault="008E55DC" w:rsidP="000E1255">
      <w:pPr>
        <w:spacing w:beforeLines="50" w:before="156" w:afterLines="50" w:after="156" w:line="360" w:lineRule="auto"/>
        <w:rPr>
          <w:rFonts w:asciiTheme="minorEastAsia" w:hAnsiTheme="minorEastAsia"/>
          <w:sz w:val="24"/>
          <w:szCs w:val="24"/>
        </w:rPr>
      </w:pPr>
      <w:r w:rsidRPr="000E1255">
        <w:rPr>
          <w:rFonts w:asciiTheme="minorEastAsia" w:hAnsiTheme="minorEastAsia" w:hint="eastAsia"/>
          <w:sz w:val="24"/>
          <w:szCs w:val="24"/>
        </w:rPr>
        <w:t>2、室外项目测试</w:t>
      </w:r>
      <w:r w:rsidR="007F64C0" w:rsidRPr="000E1255">
        <w:rPr>
          <w:rFonts w:asciiTheme="minorEastAsia" w:hAnsiTheme="minorEastAsia" w:hint="eastAsia"/>
          <w:sz w:val="24"/>
          <w:szCs w:val="24"/>
        </w:rPr>
        <w:t>：田径场</w:t>
      </w:r>
    </w:p>
    <w:p w14:paraId="0E5DF573" w14:textId="2E0E2EE3" w:rsidR="00136FC6" w:rsidRPr="000E1255" w:rsidRDefault="00B27CC7" w:rsidP="000E1255">
      <w:pPr>
        <w:spacing w:beforeLines="50" w:before="156" w:afterLines="50" w:after="156" w:line="360" w:lineRule="auto"/>
        <w:rPr>
          <w:rFonts w:asciiTheme="minorEastAsia" w:hAnsiTheme="minorEastAsia"/>
          <w:b/>
          <w:sz w:val="24"/>
          <w:szCs w:val="24"/>
        </w:rPr>
      </w:pPr>
      <w:r>
        <w:rPr>
          <w:rFonts w:asciiTheme="minorEastAsia" w:hAnsiTheme="minorEastAsia" w:hint="eastAsia"/>
          <w:b/>
          <w:sz w:val="24"/>
          <w:szCs w:val="24"/>
        </w:rPr>
        <w:t>四</w:t>
      </w:r>
      <w:r w:rsidR="00136FC6" w:rsidRPr="000E1255">
        <w:rPr>
          <w:rFonts w:asciiTheme="minorEastAsia" w:hAnsiTheme="minorEastAsia" w:hint="eastAsia"/>
          <w:b/>
          <w:sz w:val="24"/>
          <w:szCs w:val="24"/>
        </w:rPr>
        <w:t>、测试要求</w:t>
      </w:r>
    </w:p>
    <w:p w14:paraId="459DEB75" w14:textId="7129810B" w:rsidR="009C163F" w:rsidRPr="000E1255" w:rsidRDefault="00136FC6" w:rsidP="000E1255">
      <w:pPr>
        <w:spacing w:beforeLines="50" w:before="156" w:afterLines="50" w:after="156" w:line="360" w:lineRule="auto"/>
        <w:rPr>
          <w:rFonts w:asciiTheme="minorEastAsia" w:hAnsiTheme="minorEastAsia"/>
          <w:sz w:val="24"/>
          <w:szCs w:val="24"/>
        </w:rPr>
      </w:pPr>
      <w:r w:rsidRPr="000E1255">
        <w:rPr>
          <w:rFonts w:asciiTheme="minorEastAsia" w:hAnsiTheme="minorEastAsia" w:hint="eastAsia"/>
          <w:sz w:val="24"/>
          <w:szCs w:val="24"/>
        </w:rPr>
        <w:t>（一）</w:t>
      </w:r>
      <w:bookmarkStart w:id="0" w:name="_GoBack"/>
      <w:bookmarkEnd w:id="0"/>
      <w:r w:rsidR="0033739A" w:rsidRPr="000E1255">
        <w:rPr>
          <w:rFonts w:asciiTheme="minorEastAsia" w:hAnsiTheme="minorEastAsia" w:hint="eastAsia"/>
          <w:sz w:val="24"/>
          <w:szCs w:val="24"/>
        </w:rPr>
        <w:t>测试时务必身着运动服、脚穿运动鞋。</w:t>
      </w:r>
    </w:p>
    <w:p w14:paraId="565EC790" w14:textId="0317E5F6" w:rsidR="00136FC6" w:rsidRPr="000E1255" w:rsidRDefault="00136FC6" w:rsidP="000E1255">
      <w:pPr>
        <w:spacing w:beforeLines="50" w:before="156" w:afterLines="50" w:after="156" w:line="360" w:lineRule="auto"/>
        <w:rPr>
          <w:rFonts w:asciiTheme="minorEastAsia" w:hAnsiTheme="minorEastAsia"/>
          <w:sz w:val="24"/>
          <w:szCs w:val="24"/>
        </w:rPr>
      </w:pPr>
      <w:r w:rsidRPr="000E1255">
        <w:rPr>
          <w:rFonts w:asciiTheme="minorEastAsia" w:hAnsiTheme="minorEastAsia" w:hint="eastAsia"/>
          <w:sz w:val="24"/>
          <w:szCs w:val="24"/>
        </w:rPr>
        <w:lastRenderedPageBreak/>
        <w:t>（二）对因身体缺陷、慢性病、心脏病、先天发育不良等疾病或不适宜</w:t>
      </w:r>
      <w:r w:rsidR="001023F6" w:rsidRPr="000E1255">
        <w:rPr>
          <w:rFonts w:asciiTheme="minorEastAsia" w:hAnsiTheme="minorEastAsia" w:hint="eastAsia"/>
          <w:sz w:val="24"/>
          <w:szCs w:val="24"/>
        </w:rPr>
        <w:t>参加规定项目测试的学生，经本人申请，持县级以上医院证明，在体育教学部网站</w:t>
      </w:r>
      <w:r w:rsidR="00392D35" w:rsidRPr="000E1255">
        <w:rPr>
          <w:rFonts w:asciiTheme="minorEastAsia" w:hAnsiTheme="minorEastAsia" w:hint="eastAsia"/>
          <w:sz w:val="24"/>
          <w:szCs w:val="24"/>
        </w:rPr>
        <w:t>（</w:t>
      </w:r>
      <w:r w:rsidR="00392D35" w:rsidRPr="000E1255">
        <w:rPr>
          <w:rFonts w:asciiTheme="minorEastAsia" w:hAnsiTheme="minorEastAsia"/>
          <w:sz w:val="24"/>
          <w:szCs w:val="24"/>
        </w:rPr>
        <w:t>https://sports.tongji.edu.cn</w:t>
      </w:r>
      <w:r w:rsidR="00392D35" w:rsidRPr="000E1255">
        <w:rPr>
          <w:rFonts w:asciiTheme="minorEastAsia" w:hAnsiTheme="minorEastAsia" w:hint="eastAsia"/>
          <w:sz w:val="24"/>
          <w:szCs w:val="24"/>
        </w:rPr>
        <w:t>）</w:t>
      </w:r>
      <w:r w:rsidR="00C80CDE" w:rsidRPr="000E1255">
        <w:rPr>
          <w:rFonts w:asciiTheme="minorEastAsia" w:hAnsiTheme="minorEastAsia" w:hint="eastAsia"/>
          <w:sz w:val="24"/>
          <w:szCs w:val="24"/>
        </w:rPr>
        <w:t>自行下载“免予执行《国家学生体质健康标准》申请表”</w:t>
      </w:r>
      <w:r w:rsidR="00C80CDE" w:rsidRPr="000E1255">
        <w:rPr>
          <w:rFonts w:ascii="仿宋" w:eastAsia="仿宋" w:hAnsi="仿宋" w:hint="eastAsia"/>
          <w:b/>
          <w:sz w:val="24"/>
          <w:szCs w:val="24"/>
        </w:rPr>
        <w:t>，</w:t>
      </w:r>
      <w:r w:rsidR="001023F6" w:rsidRPr="000E1255">
        <w:rPr>
          <w:rFonts w:asciiTheme="minorEastAsia" w:hAnsiTheme="minorEastAsia" w:hint="eastAsia"/>
          <w:sz w:val="24"/>
          <w:szCs w:val="24"/>
        </w:rPr>
        <w:t>经相关部门核准后</w:t>
      </w:r>
      <w:r w:rsidRPr="000E1255">
        <w:rPr>
          <w:rFonts w:asciiTheme="minorEastAsia" w:hAnsiTheme="minorEastAsia" w:hint="eastAsia"/>
          <w:sz w:val="24"/>
          <w:szCs w:val="24"/>
        </w:rPr>
        <w:t>可以免予</w:t>
      </w:r>
      <w:r w:rsidR="0095270D" w:rsidRPr="000E1255">
        <w:rPr>
          <w:rFonts w:asciiTheme="minorEastAsia" w:hAnsiTheme="minorEastAsia" w:hint="eastAsia"/>
          <w:sz w:val="24"/>
          <w:szCs w:val="24"/>
        </w:rPr>
        <w:t>《标准》测试</w:t>
      </w:r>
      <w:r w:rsidR="0095270D" w:rsidRPr="000E1255">
        <w:rPr>
          <w:rFonts w:asciiTheme="minorEastAsia" w:hAnsiTheme="minorEastAsia" w:hint="eastAsia"/>
          <w:b/>
          <w:sz w:val="24"/>
          <w:szCs w:val="24"/>
        </w:rPr>
        <w:t>（</w:t>
      </w:r>
      <w:r w:rsidR="00D83A90" w:rsidRPr="000E1255">
        <w:rPr>
          <w:rFonts w:asciiTheme="minorEastAsia" w:hAnsiTheme="minorEastAsia" w:hint="eastAsia"/>
          <w:b/>
          <w:sz w:val="24"/>
          <w:szCs w:val="24"/>
        </w:rPr>
        <w:t>免测申请表见附件3</w:t>
      </w:r>
      <w:r w:rsidR="0095270D" w:rsidRPr="000E1255">
        <w:rPr>
          <w:rFonts w:asciiTheme="minorEastAsia" w:hAnsiTheme="minorEastAsia" w:hint="eastAsia"/>
          <w:b/>
          <w:sz w:val="24"/>
          <w:szCs w:val="24"/>
        </w:rPr>
        <w:t>）</w:t>
      </w:r>
      <w:r w:rsidR="00C80CDE" w:rsidRPr="000E1255">
        <w:rPr>
          <w:rFonts w:asciiTheme="minorEastAsia" w:hAnsiTheme="minorEastAsia" w:hint="eastAsia"/>
          <w:sz w:val="24"/>
          <w:szCs w:val="24"/>
        </w:rPr>
        <w:t>，申请表填好后交至四平路校区新体育馆一楼103室，过达凯老师处（</w:t>
      </w:r>
      <w:r w:rsidR="006C22A9" w:rsidRPr="000E1255">
        <w:rPr>
          <w:rFonts w:asciiTheme="minorEastAsia" w:hAnsiTheme="minorEastAsia" w:hint="eastAsia"/>
          <w:sz w:val="24"/>
          <w:szCs w:val="24"/>
        </w:rPr>
        <w:t>办公室</w:t>
      </w:r>
      <w:r w:rsidR="00C80CDE" w:rsidRPr="000E1255">
        <w:rPr>
          <w:rFonts w:asciiTheme="minorEastAsia" w:hAnsiTheme="minorEastAsia" w:hint="eastAsia"/>
          <w:sz w:val="24"/>
          <w:szCs w:val="24"/>
        </w:rPr>
        <w:t>电话：65983542）</w:t>
      </w:r>
      <w:r w:rsidR="006C22A9" w:rsidRPr="000E1255">
        <w:rPr>
          <w:rFonts w:asciiTheme="minorEastAsia" w:hAnsiTheme="minorEastAsia" w:hint="eastAsia"/>
          <w:sz w:val="24"/>
          <w:szCs w:val="24"/>
        </w:rPr>
        <w:t>、嘉定校区体育教学部办公室康爱国老师处（办公室电话：69584682）</w:t>
      </w:r>
      <w:r w:rsidR="00C80CDE" w:rsidRPr="000E1255">
        <w:rPr>
          <w:rFonts w:asciiTheme="minorEastAsia" w:hAnsiTheme="minorEastAsia" w:hint="eastAsia"/>
          <w:sz w:val="24"/>
          <w:szCs w:val="24"/>
        </w:rPr>
        <w:t>。</w:t>
      </w:r>
    </w:p>
    <w:p w14:paraId="0D1AB3E9" w14:textId="77777777" w:rsidR="00136FC6" w:rsidRPr="000E1255" w:rsidRDefault="00136FC6" w:rsidP="000E1255">
      <w:pPr>
        <w:spacing w:beforeLines="50" w:before="156" w:afterLines="50" w:after="156" w:line="360" w:lineRule="auto"/>
        <w:rPr>
          <w:rFonts w:asciiTheme="minorEastAsia" w:hAnsiTheme="minorEastAsia"/>
          <w:sz w:val="24"/>
          <w:szCs w:val="24"/>
        </w:rPr>
      </w:pPr>
      <w:r w:rsidRPr="000E1255">
        <w:rPr>
          <w:rFonts w:asciiTheme="minorEastAsia" w:hAnsiTheme="minorEastAsia" w:hint="eastAsia"/>
          <w:sz w:val="24"/>
          <w:szCs w:val="24"/>
        </w:rPr>
        <w:t>（三）</w:t>
      </w:r>
      <w:r w:rsidR="005F76E1" w:rsidRPr="000E1255">
        <w:rPr>
          <w:rFonts w:asciiTheme="minorEastAsia" w:hAnsiTheme="minorEastAsia" w:hint="eastAsia"/>
          <w:sz w:val="24"/>
          <w:szCs w:val="24"/>
        </w:rPr>
        <w:t>测试中出现</w:t>
      </w:r>
      <w:r w:rsidRPr="000E1255">
        <w:rPr>
          <w:rFonts w:asciiTheme="minorEastAsia" w:hAnsiTheme="minorEastAsia" w:hint="eastAsia"/>
          <w:sz w:val="24"/>
          <w:szCs w:val="24"/>
        </w:rPr>
        <w:t>弄虚作假</w:t>
      </w:r>
      <w:r w:rsidR="005F76E1" w:rsidRPr="000E1255">
        <w:rPr>
          <w:rFonts w:asciiTheme="minorEastAsia" w:hAnsiTheme="minorEastAsia" w:hint="eastAsia"/>
          <w:sz w:val="24"/>
          <w:szCs w:val="24"/>
        </w:rPr>
        <w:t>行为将按照《同济大学学生管理条例》相关规定</w:t>
      </w:r>
      <w:r w:rsidR="009C163F" w:rsidRPr="000E1255">
        <w:rPr>
          <w:rFonts w:asciiTheme="minorEastAsia" w:hAnsiTheme="minorEastAsia" w:hint="eastAsia"/>
          <w:sz w:val="24"/>
          <w:szCs w:val="24"/>
        </w:rPr>
        <w:t>进行</w:t>
      </w:r>
      <w:r w:rsidR="005F76E1" w:rsidRPr="000E1255">
        <w:rPr>
          <w:rFonts w:asciiTheme="minorEastAsia" w:hAnsiTheme="minorEastAsia" w:hint="eastAsia"/>
          <w:sz w:val="24"/>
          <w:szCs w:val="24"/>
        </w:rPr>
        <w:t>处理</w:t>
      </w:r>
      <w:r w:rsidRPr="000E1255">
        <w:rPr>
          <w:rFonts w:asciiTheme="minorEastAsia" w:hAnsiTheme="minorEastAsia" w:hint="eastAsia"/>
          <w:sz w:val="24"/>
          <w:szCs w:val="24"/>
        </w:rPr>
        <w:t>。</w:t>
      </w:r>
    </w:p>
    <w:p w14:paraId="5474A7E4" w14:textId="77777777" w:rsidR="00136FC6" w:rsidRPr="000E1255" w:rsidRDefault="00136FC6" w:rsidP="000E1255">
      <w:pPr>
        <w:spacing w:beforeLines="50" w:before="156" w:afterLines="50" w:after="156" w:line="360" w:lineRule="auto"/>
        <w:rPr>
          <w:rFonts w:asciiTheme="minorEastAsia" w:hAnsiTheme="minorEastAsia"/>
          <w:sz w:val="24"/>
          <w:szCs w:val="24"/>
        </w:rPr>
      </w:pPr>
      <w:r w:rsidRPr="000E1255">
        <w:rPr>
          <w:rFonts w:asciiTheme="minorEastAsia" w:hAnsiTheme="minorEastAsia" w:hint="eastAsia"/>
          <w:sz w:val="24"/>
          <w:szCs w:val="24"/>
        </w:rPr>
        <w:t>（四）测试时学生必须携带学生证和校园一卡通</w:t>
      </w:r>
      <w:r w:rsidR="009C163F" w:rsidRPr="000E1255">
        <w:rPr>
          <w:rFonts w:asciiTheme="minorEastAsia" w:hAnsiTheme="minorEastAsia" w:hint="eastAsia"/>
          <w:sz w:val="24"/>
          <w:szCs w:val="24"/>
        </w:rPr>
        <w:t>两个证件</w:t>
      </w:r>
      <w:r w:rsidRPr="000E1255">
        <w:rPr>
          <w:rFonts w:asciiTheme="minorEastAsia" w:hAnsiTheme="minorEastAsia" w:hint="eastAsia"/>
          <w:sz w:val="24"/>
          <w:szCs w:val="24"/>
        </w:rPr>
        <w:t>。证件丢失请提前办理，无学生证、校园一卡通</w:t>
      </w:r>
      <w:r w:rsidR="009C163F" w:rsidRPr="000E1255">
        <w:rPr>
          <w:rFonts w:asciiTheme="minorEastAsia" w:hAnsiTheme="minorEastAsia" w:hint="eastAsia"/>
          <w:sz w:val="24"/>
          <w:szCs w:val="24"/>
        </w:rPr>
        <w:t>（包括证件无法识别）</w:t>
      </w:r>
      <w:r w:rsidRPr="000E1255">
        <w:rPr>
          <w:rFonts w:asciiTheme="minorEastAsia" w:hAnsiTheme="minorEastAsia" w:hint="eastAsia"/>
          <w:sz w:val="24"/>
          <w:szCs w:val="24"/>
        </w:rPr>
        <w:t>者不予测试。</w:t>
      </w:r>
    </w:p>
    <w:p w14:paraId="1B43189A" w14:textId="03D870A8" w:rsidR="004012D4" w:rsidRPr="000E1255" w:rsidRDefault="004012D4" w:rsidP="00B27CC7">
      <w:pPr>
        <w:spacing w:line="360" w:lineRule="auto"/>
        <w:rPr>
          <w:rFonts w:asciiTheme="minorEastAsia" w:hAnsiTheme="minorEastAsia" w:hint="eastAsia"/>
          <w:sz w:val="24"/>
          <w:szCs w:val="24"/>
        </w:rPr>
      </w:pPr>
    </w:p>
    <w:sectPr w:rsidR="004012D4" w:rsidRPr="000E12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3168F" w14:textId="77777777" w:rsidR="006A2CB3" w:rsidRDefault="006A2CB3" w:rsidP="00136FC6">
      <w:r>
        <w:separator/>
      </w:r>
    </w:p>
  </w:endnote>
  <w:endnote w:type="continuationSeparator" w:id="0">
    <w:p w14:paraId="570E75F3" w14:textId="77777777" w:rsidR="006A2CB3" w:rsidRDefault="006A2CB3" w:rsidP="0013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7137A" w14:textId="77777777" w:rsidR="006A2CB3" w:rsidRDefault="006A2CB3" w:rsidP="00136FC6">
      <w:r>
        <w:separator/>
      </w:r>
    </w:p>
  </w:footnote>
  <w:footnote w:type="continuationSeparator" w:id="0">
    <w:p w14:paraId="62BB7581" w14:textId="77777777" w:rsidR="006A2CB3" w:rsidRDefault="006A2CB3" w:rsidP="00136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E68F0"/>
    <w:multiLevelType w:val="hybridMultilevel"/>
    <w:tmpl w:val="5C64EAE4"/>
    <w:lvl w:ilvl="0" w:tplc="A314E8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723A93"/>
    <w:multiLevelType w:val="hybridMultilevel"/>
    <w:tmpl w:val="13DEA9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95A1B36"/>
    <w:multiLevelType w:val="hybridMultilevel"/>
    <w:tmpl w:val="F03A8BDC"/>
    <w:lvl w:ilvl="0" w:tplc="F4D2ABB6">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 w15:restartNumberingAfterBreak="0">
    <w:nsid w:val="32676725"/>
    <w:multiLevelType w:val="hybridMultilevel"/>
    <w:tmpl w:val="BFD04696"/>
    <w:lvl w:ilvl="0" w:tplc="1250E47A">
      <w:start w:val="2"/>
      <w:numFmt w:val="decimal"/>
      <w:lvlText w:val="%1、"/>
      <w:lvlJc w:val="left"/>
      <w:pPr>
        <w:ind w:left="360" w:hanging="360"/>
      </w:pPr>
      <w:rPr>
        <w:rFonts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A2353C"/>
    <w:multiLevelType w:val="hybridMultilevel"/>
    <w:tmpl w:val="1DB61734"/>
    <w:lvl w:ilvl="0" w:tplc="C89C9D6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BC1EE4"/>
    <w:multiLevelType w:val="hybridMultilevel"/>
    <w:tmpl w:val="FF3E8E04"/>
    <w:lvl w:ilvl="0" w:tplc="2B6089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BFC6D84"/>
    <w:multiLevelType w:val="hybridMultilevel"/>
    <w:tmpl w:val="2DFCA01A"/>
    <w:lvl w:ilvl="0" w:tplc="4352282A">
      <w:start w:val="6"/>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97435D9"/>
    <w:multiLevelType w:val="hybridMultilevel"/>
    <w:tmpl w:val="F7122592"/>
    <w:lvl w:ilvl="0" w:tplc="E2BAB1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CEE043A"/>
    <w:multiLevelType w:val="hybridMultilevel"/>
    <w:tmpl w:val="EFDC9366"/>
    <w:lvl w:ilvl="0" w:tplc="318E84B0">
      <w:start w:val="2"/>
      <w:numFmt w:val="decimal"/>
      <w:lvlText w:val="%1、"/>
      <w:lvlJc w:val="left"/>
      <w:pPr>
        <w:ind w:left="360" w:hanging="360"/>
      </w:pPr>
      <w:rPr>
        <w:rFonts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5"/>
  </w:num>
  <w:num w:numId="3">
    <w:abstractNumId w:val="8"/>
  </w:num>
  <w:num w:numId="4">
    <w:abstractNumId w:val="3"/>
  </w:num>
  <w:num w:numId="5">
    <w:abstractNumId w:val="6"/>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BDD"/>
    <w:rsid w:val="0004345A"/>
    <w:rsid w:val="00060022"/>
    <w:rsid w:val="00065103"/>
    <w:rsid w:val="00070AC7"/>
    <w:rsid w:val="00074D27"/>
    <w:rsid w:val="00081706"/>
    <w:rsid w:val="000844EF"/>
    <w:rsid w:val="000B78A4"/>
    <w:rsid w:val="000E1255"/>
    <w:rsid w:val="001023F6"/>
    <w:rsid w:val="00136FC6"/>
    <w:rsid w:val="001607A7"/>
    <w:rsid w:val="001633D0"/>
    <w:rsid w:val="00180034"/>
    <w:rsid w:val="00182791"/>
    <w:rsid w:val="001A1AF4"/>
    <w:rsid w:val="001D31AB"/>
    <w:rsid w:val="001D47F6"/>
    <w:rsid w:val="001D5819"/>
    <w:rsid w:val="001E172A"/>
    <w:rsid w:val="001F4FEE"/>
    <w:rsid w:val="00232B64"/>
    <w:rsid w:val="002343D8"/>
    <w:rsid w:val="00234B4F"/>
    <w:rsid w:val="00241E3B"/>
    <w:rsid w:val="002642D8"/>
    <w:rsid w:val="00275903"/>
    <w:rsid w:val="00292888"/>
    <w:rsid w:val="002A4083"/>
    <w:rsid w:val="002A56AC"/>
    <w:rsid w:val="002D4D6B"/>
    <w:rsid w:val="002F0725"/>
    <w:rsid w:val="002F141B"/>
    <w:rsid w:val="003141E2"/>
    <w:rsid w:val="0033739A"/>
    <w:rsid w:val="00357AF7"/>
    <w:rsid w:val="00390937"/>
    <w:rsid w:val="00392D35"/>
    <w:rsid w:val="00397BBC"/>
    <w:rsid w:val="003A44B5"/>
    <w:rsid w:val="003A4774"/>
    <w:rsid w:val="003D3F92"/>
    <w:rsid w:val="003E2468"/>
    <w:rsid w:val="004012D4"/>
    <w:rsid w:val="0040263B"/>
    <w:rsid w:val="0042610C"/>
    <w:rsid w:val="00431F38"/>
    <w:rsid w:val="00433195"/>
    <w:rsid w:val="00457BDD"/>
    <w:rsid w:val="00484C4E"/>
    <w:rsid w:val="004862EC"/>
    <w:rsid w:val="004A0A90"/>
    <w:rsid w:val="004A0E58"/>
    <w:rsid w:val="004A383E"/>
    <w:rsid w:val="004A6713"/>
    <w:rsid w:val="004B6DF5"/>
    <w:rsid w:val="004B7BBE"/>
    <w:rsid w:val="004C7188"/>
    <w:rsid w:val="004F5D8B"/>
    <w:rsid w:val="005002CA"/>
    <w:rsid w:val="005121BB"/>
    <w:rsid w:val="00531655"/>
    <w:rsid w:val="00550B73"/>
    <w:rsid w:val="0055517F"/>
    <w:rsid w:val="0057317A"/>
    <w:rsid w:val="0058378A"/>
    <w:rsid w:val="005A7770"/>
    <w:rsid w:val="005F76E1"/>
    <w:rsid w:val="00600330"/>
    <w:rsid w:val="00605560"/>
    <w:rsid w:val="0062049B"/>
    <w:rsid w:val="00632969"/>
    <w:rsid w:val="00645E8E"/>
    <w:rsid w:val="00650102"/>
    <w:rsid w:val="0068786C"/>
    <w:rsid w:val="006A2CB3"/>
    <w:rsid w:val="006B689D"/>
    <w:rsid w:val="006C07B1"/>
    <w:rsid w:val="006C22A9"/>
    <w:rsid w:val="006C25D9"/>
    <w:rsid w:val="006F06B1"/>
    <w:rsid w:val="00703ABD"/>
    <w:rsid w:val="00747A97"/>
    <w:rsid w:val="00772C50"/>
    <w:rsid w:val="007875D1"/>
    <w:rsid w:val="007B484D"/>
    <w:rsid w:val="007C7DD0"/>
    <w:rsid w:val="007E0037"/>
    <w:rsid w:val="007F64C0"/>
    <w:rsid w:val="00821402"/>
    <w:rsid w:val="008252ED"/>
    <w:rsid w:val="008263FA"/>
    <w:rsid w:val="00840381"/>
    <w:rsid w:val="0085505B"/>
    <w:rsid w:val="00897913"/>
    <w:rsid w:val="008E55DC"/>
    <w:rsid w:val="008E77A6"/>
    <w:rsid w:val="00903BD7"/>
    <w:rsid w:val="0091198E"/>
    <w:rsid w:val="00916670"/>
    <w:rsid w:val="009211CA"/>
    <w:rsid w:val="00942940"/>
    <w:rsid w:val="0095270D"/>
    <w:rsid w:val="00952B8B"/>
    <w:rsid w:val="00970D28"/>
    <w:rsid w:val="009B316A"/>
    <w:rsid w:val="009B3645"/>
    <w:rsid w:val="009B5F3B"/>
    <w:rsid w:val="009C163F"/>
    <w:rsid w:val="009E1E00"/>
    <w:rsid w:val="009E60D9"/>
    <w:rsid w:val="009E6B7D"/>
    <w:rsid w:val="00A024BF"/>
    <w:rsid w:val="00A04FF1"/>
    <w:rsid w:val="00A13150"/>
    <w:rsid w:val="00A32397"/>
    <w:rsid w:val="00A45F97"/>
    <w:rsid w:val="00A6339A"/>
    <w:rsid w:val="00A80A0A"/>
    <w:rsid w:val="00AA6B0E"/>
    <w:rsid w:val="00B21095"/>
    <w:rsid w:val="00B27CC7"/>
    <w:rsid w:val="00B34145"/>
    <w:rsid w:val="00B94279"/>
    <w:rsid w:val="00C4160D"/>
    <w:rsid w:val="00C46CB3"/>
    <w:rsid w:val="00C61248"/>
    <w:rsid w:val="00C72AC6"/>
    <w:rsid w:val="00C80CDE"/>
    <w:rsid w:val="00C9411C"/>
    <w:rsid w:val="00CA29D7"/>
    <w:rsid w:val="00CC1212"/>
    <w:rsid w:val="00D02CEB"/>
    <w:rsid w:val="00D16847"/>
    <w:rsid w:val="00D17F11"/>
    <w:rsid w:val="00D20EA4"/>
    <w:rsid w:val="00D81CC0"/>
    <w:rsid w:val="00D83A90"/>
    <w:rsid w:val="00DA1687"/>
    <w:rsid w:val="00DB4BA4"/>
    <w:rsid w:val="00DB5C82"/>
    <w:rsid w:val="00DF428B"/>
    <w:rsid w:val="00DF59F0"/>
    <w:rsid w:val="00E116EF"/>
    <w:rsid w:val="00E24C54"/>
    <w:rsid w:val="00E3269B"/>
    <w:rsid w:val="00E37500"/>
    <w:rsid w:val="00E54929"/>
    <w:rsid w:val="00E62494"/>
    <w:rsid w:val="00E637AF"/>
    <w:rsid w:val="00E73B47"/>
    <w:rsid w:val="00E76AB2"/>
    <w:rsid w:val="00E8507B"/>
    <w:rsid w:val="00E904A9"/>
    <w:rsid w:val="00E92321"/>
    <w:rsid w:val="00EA0A99"/>
    <w:rsid w:val="00EA18A5"/>
    <w:rsid w:val="00EC100A"/>
    <w:rsid w:val="00ED2351"/>
    <w:rsid w:val="00F10569"/>
    <w:rsid w:val="00F47E17"/>
    <w:rsid w:val="00F74B6C"/>
    <w:rsid w:val="00F771E2"/>
    <w:rsid w:val="00F82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037FC"/>
  <w15:docId w15:val="{B371E76E-E4CB-4E41-A1B0-51D1B0B3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F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36FC6"/>
    <w:rPr>
      <w:sz w:val="18"/>
      <w:szCs w:val="18"/>
    </w:rPr>
  </w:style>
  <w:style w:type="paragraph" w:styleId="a5">
    <w:name w:val="footer"/>
    <w:basedOn w:val="a"/>
    <w:link w:val="a6"/>
    <w:uiPriority w:val="99"/>
    <w:unhideWhenUsed/>
    <w:rsid w:val="00136FC6"/>
    <w:pPr>
      <w:tabs>
        <w:tab w:val="center" w:pos="4153"/>
        <w:tab w:val="right" w:pos="8306"/>
      </w:tabs>
      <w:snapToGrid w:val="0"/>
      <w:jc w:val="left"/>
    </w:pPr>
    <w:rPr>
      <w:sz w:val="18"/>
      <w:szCs w:val="18"/>
    </w:rPr>
  </w:style>
  <w:style w:type="character" w:customStyle="1" w:styleId="a6">
    <w:name w:val="页脚 字符"/>
    <w:basedOn w:val="a0"/>
    <w:link w:val="a5"/>
    <w:uiPriority w:val="99"/>
    <w:rsid w:val="00136FC6"/>
    <w:rPr>
      <w:sz w:val="18"/>
      <w:szCs w:val="18"/>
    </w:rPr>
  </w:style>
  <w:style w:type="paragraph" w:styleId="a7">
    <w:name w:val="Date"/>
    <w:basedOn w:val="a"/>
    <w:next w:val="a"/>
    <w:link w:val="a8"/>
    <w:uiPriority w:val="99"/>
    <w:semiHidden/>
    <w:unhideWhenUsed/>
    <w:rsid w:val="00CA29D7"/>
    <w:pPr>
      <w:ind w:leftChars="2500" w:left="100"/>
    </w:pPr>
  </w:style>
  <w:style w:type="character" w:customStyle="1" w:styleId="a8">
    <w:name w:val="日期 字符"/>
    <w:basedOn w:val="a0"/>
    <w:link w:val="a7"/>
    <w:uiPriority w:val="99"/>
    <w:semiHidden/>
    <w:rsid w:val="00CA29D7"/>
  </w:style>
  <w:style w:type="paragraph" w:styleId="a9">
    <w:name w:val="List Paragraph"/>
    <w:basedOn w:val="a"/>
    <w:uiPriority w:val="34"/>
    <w:qFormat/>
    <w:rsid w:val="00433195"/>
    <w:pPr>
      <w:ind w:firstLineChars="200" w:firstLine="420"/>
    </w:pPr>
  </w:style>
  <w:style w:type="table" w:styleId="aa">
    <w:name w:val="Table Grid"/>
    <w:basedOn w:val="a1"/>
    <w:uiPriority w:val="59"/>
    <w:rsid w:val="008E5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2F141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F141B"/>
  </w:style>
  <w:style w:type="paragraph" w:styleId="ac">
    <w:name w:val="Balloon Text"/>
    <w:basedOn w:val="a"/>
    <w:link w:val="ad"/>
    <w:uiPriority w:val="99"/>
    <w:semiHidden/>
    <w:unhideWhenUsed/>
    <w:rsid w:val="002F141B"/>
    <w:rPr>
      <w:sz w:val="18"/>
      <w:szCs w:val="18"/>
    </w:rPr>
  </w:style>
  <w:style w:type="character" w:customStyle="1" w:styleId="ad">
    <w:name w:val="批注框文本 字符"/>
    <w:basedOn w:val="a0"/>
    <w:link w:val="ac"/>
    <w:uiPriority w:val="99"/>
    <w:semiHidden/>
    <w:rsid w:val="002F14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878917">
      <w:bodyDiv w:val="1"/>
      <w:marLeft w:val="0"/>
      <w:marRight w:val="0"/>
      <w:marTop w:val="0"/>
      <w:marBottom w:val="0"/>
      <w:divBdr>
        <w:top w:val="none" w:sz="0" w:space="0" w:color="auto"/>
        <w:left w:val="none" w:sz="0" w:space="0" w:color="auto"/>
        <w:bottom w:val="none" w:sz="0" w:space="0" w:color="auto"/>
        <w:right w:val="none" w:sz="0" w:space="0" w:color="auto"/>
      </w:divBdr>
    </w:div>
    <w:div w:id="183325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250.18:8085/StudentLoginPage.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A08A7-43EB-4812-982E-87A70CBD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liumin</dc:creator>
  <cp:lastModifiedBy>凌昱晨</cp:lastModifiedBy>
  <cp:revision>17</cp:revision>
  <dcterms:created xsi:type="dcterms:W3CDTF">2021-03-17T07:00:00Z</dcterms:created>
  <dcterms:modified xsi:type="dcterms:W3CDTF">2021-04-25T08:58:00Z</dcterms:modified>
</cp:coreProperties>
</file>