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13A" w:rsidRPr="00730701" w:rsidRDefault="00B8413A" w:rsidP="00B8413A">
      <w:pPr>
        <w:spacing w:line="360" w:lineRule="auto"/>
        <w:jc w:val="center"/>
        <w:rPr>
          <w:rFonts w:ascii="黑体" w:eastAsia="黑体"/>
          <w:bCs/>
          <w:color w:val="000000"/>
          <w:sz w:val="32"/>
          <w:szCs w:val="32"/>
        </w:rPr>
      </w:pPr>
      <w:r w:rsidRPr="00730701">
        <w:rPr>
          <w:rFonts w:ascii="黑体" w:eastAsia="黑体" w:hAnsi="宋体" w:hint="eastAsia"/>
          <w:bCs/>
          <w:color w:val="000000"/>
          <w:sz w:val="32"/>
          <w:szCs w:val="32"/>
        </w:rPr>
        <w:t>致全体毕业生党员的一封信</w:t>
      </w:r>
    </w:p>
    <w:p w:rsidR="00B8413A" w:rsidRPr="009E1DD8" w:rsidRDefault="00B8413A" w:rsidP="003B0464">
      <w:pPr>
        <w:spacing w:line="360" w:lineRule="auto"/>
        <w:ind w:left="480" w:hangingChars="200" w:hanging="480"/>
        <w:jc w:val="left"/>
        <w:rPr>
          <w:rFonts w:ascii="仿宋" w:eastAsia="仿宋" w:hAnsi="仿宋"/>
          <w:color w:val="000000"/>
          <w:sz w:val="24"/>
        </w:rPr>
      </w:pPr>
      <w:r w:rsidRPr="009E1DD8">
        <w:rPr>
          <w:rFonts w:ascii="仿宋" w:eastAsia="仿宋" w:hAnsi="仿宋" w:hint="eastAsia"/>
          <w:color w:val="000000"/>
          <w:sz w:val="24"/>
        </w:rPr>
        <w:t>各位毕业生党员：</w:t>
      </w:r>
    </w:p>
    <w:p w:rsidR="00B8413A" w:rsidRPr="009E1DD8" w:rsidRDefault="00B8413A" w:rsidP="003B0464">
      <w:pPr>
        <w:spacing w:line="360" w:lineRule="auto"/>
        <w:ind w:firstLineChars="200" w:firstLine="480"/>
        <w:jc w:val="left"/>
        <w:rPr>
          <w:rFonts w:ascii="仿宋" w:eastAsia="仿宋" w:hAnsi="仿宋"/>
          <w:color w:val="000000"/>
          <w:sz w:val="24"/>
        </w:rPr>
      </w:pPr>
      <w:r w:rsidRPr="009E1DD8">
        <w:rPr>
          <w:rFonts w:ascii="仿宋" w:eastAsia="仿宋" w:hAnsi="仿宋"/>
          <w:color w:val="000000"/>
          <w:sz w:val="24"/>
        </w:rPr>
        <w:t>你们好！</w:t>
      </w:r>
    </w:p>
    <w:p w:rsidR="003B0464" w:rsidRPr="00747A03" w:rsidRDefault="004814D4" w:rsidP="00747A03">
      <w:pPr>
        <w:spacing w:line="360" w:lineRule="auto"/>
        <w:ind w:firstLineChars="200" w:firstLine="480"/>
        <w:jc w:val="left"/>
        <w:rPr>
          <w:rFonts w:ascii="仿宋" w:eastAsia="仿宋" w:hAnsi="仿宋" w:cs="Arial"/>
          <w:color w:val="000000"/>
          <w:sz w:val="24"/>
        </w:rPr>
      </w:pPr>
      <w:r w:rsidRPr="00747A03">
        <w:rPr>
          <w:rFonts w:ascii="仿宋" w:eastAsia="仿宋" w:hAnsi="仿宋" w:hint="eastAsia"/>
          <w:color w:val="000000"/>
          <w:sz w:val="24"/>
        </w:rPr>
        <w:t>大学阶段的</w:t>
      </w:r>
      <w:r w:rsidR="00B8413A" w:rsidRPr="00747A03">
        <w:rPr>
          <w:rFonts w:ascii="仿宋" w:eastAsia="仿宋" w:hAnsi="仿宋" w:hint="eastAsia"/>
          <w:color w:val="000000"/>
          <w:sz w:val="24"/>
        </w:rPr>
        <w:t>学习</w:t>
      </w:r>
      <w:r w:rsidR="00B8413A" w:rsidRPr="00747A03">
        <w:rPr>
          <w:rFonts w:ascii="仿宋" w:eastAsia="仿宋" w:hAnsi="仿宋"/>
          <w:color w:val="000000"/>
          <w:sz w:val="24"/>
        </w:rPr>
        <w:t>生活转瞬即逝，你们</w:t>
      </w:r>
      <w:r w:rsidR="00B8413A" w:rsidRPr="00747A03">
        <w:rPr>
          <w:rFonts w:ascii="仿宋" w:eastAsia="仿宋" w:hAnsi="仿宋" w:hint="eastAsia"/>
          <w:color w:val="000000"/>
          <w:sz w:val="24"/>
        </w:rPr>
        <w:t>通过刻苦钻研和不懈努力圆满完成了学业</w:t>
      </w:r>
      <w:r w:rsidR="00A10D54">
        <w:rPr>
          <w:rFonts w:ascii="仿宋" w:eastAsia="仿宋" w:hAnsi="仿宋" w:hint="eastAsia"/>
          <w:color w:val="000000"/>
          <w:sz w:val="24"/>
        </w:rPr>
        <w:t>。</w:t>
      </w:r>
      <w:r w:rsidR="00747A03" w:rsidRPr="00747A03">
        <w:rPr>
          <w:rFonts w:ascii="仿宋" w:eastAsia="仿宋" w:hAnsi="仿宋"/>
          <w:color w:val="000000"/>
          <w:sz w:val="24"/>
        </w:rPr>
        <w:t>在此，</w:t>
      </w:r>
      <w:r w:rsidR="00747A03" w:rsidRPr="00747A03">
        <w:rPr>
          <w:rFonts w:ascii="仿宋" w:eastAsia="仿宋" w:hAnsi="仿宋" w:hint="eastAsia"/>
          <w:color w:val="000000"/>
          <w:sz w:val="24"/>
        </w:rPr>
        <w:t>向你们</w:t>
      </w:r>
      <w:r w:rsidR="00747A03" w:rsidRPr="00747A03">
        <w:rPr>
          <w:rFonts w:ascii="仿宋" w:eastAsia="仿宋" w:hAnsi="仿宋"/>
          <w:color w:val="000000"/>
          <w:sz w:val="24"/>
        </w:rPr>
        <w:t>表示衷心祝贺</w:t>
      </w:r>
      <w:r w:rsidR="00747A03" w:rsidRPr="00747A03">
        <w:rPr>
          <w:rFonts w:ascii="仿宋" w:eastAsia="仿宋" w:hAnsi="仿宋" w:hint="eastAsia"/>
          <w:color w:val="000000"/>
          <w:sz w:val="24"/>
        </w:rPr>
        <w:t>！</w:t>
      </w:r>
      <w:r w:rsidR="00747A03" w:rsidRPr="00747A03">
        <w:rPr>
          <w:rFonts w:ascii="仿宋" w:eastAsia="仿宋" w:hAnsi="仿宋" w:cs="Arial" w:hint="eastAsia"/>
          <w:color w:val="000000"/>
          <w:sz w:val="24"/>
        </w:rPr>
        <w:t>临别之际，衷心希望你们：</w:t>
      </w:r>
    </w:p>
    <w:p w:rsidR="003B0464" w:rsidRPr="0064599F" w:rsidRDefault="00B8413A" w:rsidP="0064599F">
      <w:pPr>
        <w:spacing w:line="360" w:lineRule="auto"/>
        <w:ind w:firstLineChars="200" w:firstLine="482"/>
        <w:jc w:val="left"/>
        <w:rPr>
          <w:rFonts w:ascii="仿宋" w:eastAsia="仿宋" w:hAnsi="仿宋" w:cs="Arial"/>
          <w:b/>
          <w:color w:val="000000"/>
          <w:sz w:val="24"/>
        </w:rPr>
      </w:pPr>
      <w:r w:rsidRPr="009E1DD8">
        <w:rPr>
          <w:rFonts w:ascii="黑体" w:eastAsia="黑体" w:hAnsi="黑体" w:cs="Arial" w:hint="eastAsia"/>
          <w:b/>
          <w:color w:val="000000"/>
          <w:sz w:val="24"/>
        </w:rPr>
        <w:t>一、坚定理想信念，</w:t>
      </w:r>
      <w:r w:rsidR="00747A03" w:rsidRPr="009E1DD8">
        <w:rPr>
          <w:rFonts w:ascii="黑体" w:eastAsia="黑体" w:hAnsi="黑体" w:cs="Arial" w:hint="eastAsia"/>
          <w:b/>
          <w:color w:val="000000"/>
          <w:sz w:val="24"/>
        </w:rPr>
        <w:t>贡献青春力量</w:t>
      </w:r>
      <w:r w:rsidRPr="009E1DD8">
        <w:rPr>
          <w:rFonts w:ascii="黑体" w:eastAsia="黑体" w:hAnsi="黑体" w:cs="Arial" w:hint="eastAsia"/>
          <w:b/>
          <w:color w:val="000000"/>
          <w:sz w:val="24"/>
        </w:rPr>
        <w:t>。</w:t>
      </w:r>
      <w:r w:rsidR="003B0464" w:rsidRPr="0064599F">
        <w:rPr>
          <w:rFonts w:ascii="仿宋" w:eastAsia="仿宋" w:hAnsi="仿宋" w:cs="Arial" w:hint="eastAsia"/>
          <w:color w:val="000000"/>
          <w:sz w:val="24"/>
        </w:rPr>
        <w:t>现阶段</w:t>
      </w:r>
      <w:r w:rsidR="003B0464" w:rsidRPr="0064599F">
        <w:rPr>
          <w:rFonts w:ascii="仿宋" w:eastAsia="仿宋" w:hAnsi="仿宋" w:cs="Arial"/>
          <w:color w:val="000000"/>
          <w:sz w:val="24"/>
        </w:rPr>
        <w:t>，我们党正带领</w:t>
      </w:r>
      <w:r w:rsidR="003B0464" w:rsidRPr="0064599F">
        <w:rPr>
          <w:rFonts w:ascii="仿宋" w:eastAsia="仿宋" w:hAnsi="仿宋" w:cs="Arial" w:hint="eastAsia"/>
          <w:color w:val="000000"/>
          <w:sz w:val="24"/>
        </w:rPr>
        <w:t>着</w:t>
      </w:r>
      <w:r w:rsidR="003B0464" w:rsidRPr="0064599F">
        <w:rPr>
          <w:rFonts w:ascii="仿宋" w:eastAsia="仿宋" w:hAnsi="仿宋" w:cs="Arial"/>
          <w:color w:val="000000"/>
          <w:sz w:val="24"/>
        </w:rPr>
        <w:t>全国各族人民</w:t>
      </w:r>
      <w:r w:rsidR="009A3A3A" w:rsidRPr="0064599F">
        <w:rPr>
          <w:rFonts w:ascii="仿宋" w:eastAsia="仿宋" w:hAnsi="仿宋" w:cs="Arial" w:hint="eastAsia"/>
          <w:color w:val="000000"/>
          <w:sz w:val="24"/>
        </w:rPr>
        <w:t>迈向</w:t>
      </w:r>
      <w:r w:rsidR="009A3A3A" w:rsidRPr="0064599F">
        <w:rPr>
          <w:rFonts w:ascii="仿宋" w:eastAsia="仿宋" w:hAnsi="仿宋" w:cs="Arial"/>
          <w:color w:val="000000"/>
          <w:sz w:val="24"/>
        </w:rPr>
        <w:t>全面实现中华民族伟大复兴</w:t>
      </w:r>
      <w:r w:rsidR="009A3A3A" w:rsidRPr="0064599F">
        <w:rPr>
          <w:rFonts w:ascii="仿宋" w:eastAsia="仿宋" w:hAnsi="仿宋" w:cs="Arial" w:hint="eastAsia"/>
          <w:color w:val="000000"/>
          <w:sz w:val="24"/>
        </w:rPr>
        <w:t>的</w:t>
      </w:r>
      <w:r w:rsidR="009A3A3A" w:rsidRPr="0064599F">
        <w:rPr>
          <w:rFonts w:ascii="仿宋" w:eastAsia="仿宋" w:hAnsi="仿宋" w:cs="Arial"/>
          <w:color w:val="000000"/>
          <w:sz w:val="24"/>
        </w:rPr>
        <w:t>征程</w:t>
      </w:r>
      <w:r w:rsidR="009A3A3A" w:rsidRPr="0064599F">
        <w:rPr>
          <w:rFonts w:ascii="仿宋" w:eastAsia="仿宋" w:hAnsi="仿宋" w:cs="Arial" w:hint="eastAsia"/>
          <w:color w:val="000000"/>
          <w:sz w:val="24"/>
        </w:rPr>
        <w:t>中，</w:t>
      </w:r>
      <w:r w:rsidR="003B0464" w:rsidRPr="0064599F">
        <w:rPr>
          <w:rFonts w:ascii="仿宋" w:eastAsia="仿宋" w:hAnsi="仿宋" w:hint="eastAsia"/>
          <w:color w:val="333333"/>
          <w:sz w:val="24"/>
        </w:rPr>
        <w:t>我们</w:t>
      </w:r>
      <w:r w:rsidR="009A3A3A" w:rsidRPr="0064599F">
        <w:rPr>
          <w:rFonts w:ascii="仿宋" w:eastAsia="仿宋" w:hAnsi="仿宋" w:hint="eastAsia"/>
          <w:color w:val="333333"/>
          <w:sz w:val="24"/>
        </w:rPr>
        <w:t>也</w:t>
      </w:r>
      <w:r w:rsidR="003B0464" w:rsidRPr="0064599F">
        <w:rPr>
          <w:rFonts w:ascii="仿宋" w:eastAsia="仿宋" w:hAnsi="仿宋" w:hint="eastAsia"/>
          <w:color w:val="333333"/>
          <w:sz w:val="24"/>
        </w:rPr>
        <w:t>比历史上任何时期都更接近、更有信心和能力实现中华民族伟大复兴的目标。</w:t>
      </w:r>
      <w:r w:rsidR="0011696E">
        <w:rPr>
          <w:rFonts w:ascii="仿宋" w:eastAsia="仿宋" w:hAnsi="仿宋" w:hint="eastAsia"/>
          <w:color w:val="333333"/>
          <w:sz w:val="24"/>
        </w:rPr>
        <w:t>因此,</w:t>
      </w:r>
      <w:r w:rsidRPr="0064599F">
        <w:rPr>
          <w:rFonts w:ascii="仿宋" w:eastAsia="仿宋" w:hAnsi="仿宋" w:cs="Arial" w:hint="eastAsia"/>
          <w:color w:val="000000"/>
          <w:sz w:val="24"/>
        </w:rPr>
        <w:t>作为</w:t>
      </w:r>
      <w:r w:rsidR="009A3A3A" w:rsidRPr="0064599F">
        <w:rPr>
          <w:rFonts w:ascii="仿宋" w:eastAsia="仿宋" w:hAnsi="仿宋" w:cs="Arial" w:hint="eastAsia"/>
          <w:color w:val="000000"/>
          <w:sz w:val="24"/>
        </w:rPr>
        <w:t>即将</w:t>
      </w:r>
      <w:r w:rsidR="00356715" w:rsidRPr="0064599F">
        <w:rPr>
          <w:rFonts w:ascii="仿宋" w:eastAsia="仿宋" w:hAnsi="仿宋" w:cs="Arial" w:hint="eastAsia"/>
          <w:color w:val="000000"/>
          <w:sz w:val="24"/>
        </w:rPr>
        <w:t>投身</w:t>
      </w:r>
      <w:r w:rsidR="009A3A3A" w:rsidRPr="0064599F">
        <w:rPr>
          <w:rFonts w:ascii="仿宋" w:eastAsia="仿宋" w:hAnsi="仿宋" w:cs="Arial"/>
          <w:color w:val="000000"/>
          <w:sz w:val="24"/>
        </w:rPr>
        <w:t>到</w:t>
      </w:r>
      <w:r w:rsidR="0064599F" w:rsidRPr="0064599F">
        <w:rPr>
          <w:rFonts w:ascii="仿宋" w:eastAsia="仿宋" w:hAnsi="仿宋" w:cs="Arial" w:hint="eastAsia"/>
          <w:color w:val="000000"/>
          <w:sz w:val="24"/>
        </w:rPr>
        <w:t>中华民族</w:t>
      </w:r>
      <w:r w:rsidR="00356715" w:rsidRPr="0064599F">
        <w:rPr>
          <w:rFonts w:ascii="仿宋" w:eastAsia="仿宋" w:hAnsi="仿宋" w:cs="Arial" w:hint="eastAsia"/>
          <w:color w:val="000000"/>
          <w:sz w:val="24"/>
        </w:rPr>
        <w:t>伟大复兴</w:t>
      </w:r>
      <w:r w:rsidR="00356715" w:rsidRPr="0064599F">
        <w:rPr>
          <w:rFonts w:ascii="仿宋" w:eastAsia="仿宋" w:hAnsi="仿宋" w:cs="Arial"/>
          <w:color w:val="000000"/>
          <w:sz w:val="24"/>
        </w:rPr>
        <w:t>征程中</w:t>
      </w:r>
      <w:r w:rsidR="00356715" w:rsidRPr="0064599F">
        <w:rPr>
          <w:rFonts w:ascii="仿宋" w:eastAsia="仿宋" w:hAnsi="仿宋" w:cs="Arial" w:hint="eastAsia"/>
          <w:color w:val="000000"/>
          <w:sz w:val="24"/>
        </w:rPr>
        <w:t>的学生</w:t>
      </w:r>
      <w:r w:rsidR="00356715" w:rsidRPr="0064599F">
        <w:rPr>
          <w:rFonts w:ascii="仿宋" w:eastAsia="仿宋" w:hAnsi="仿宋" w:cs="Arial"/>
          <w:color w:val="000000"/>
          <w:sz w:val="24"/>
        </w:rPr>
        <w:t>党员</w:t>
      </w:r>
      <w:r w:rsidR="00356715" w:rsidRPr="0064599F">
        <w:rPr>
          <w:rFonts w:ascii="仿宋" w:eastAsia="仿宋" w:hAnsi="仿宋" w:cs="Arial" w:hint="eastAsia"/>
          <w:color w:val="000000"/>
          <w:sz w:val="24"/>
        </w:rPr>
        <w:t>，</w:t>
      </w:r>
      <w:r w:rsidR="00356715" w:rsidRPr="0064599F">
        <w:rPr>
          <w:rFonts w:ascii="仿宋" w:eastAsia="仿宋" w:hAnsi="仿宋" w:cs="Arial"/>
          <w:color w:val="000000"/>
          <w:sz w:val="24"/>
        </w:rPr>
        <w:t>要</w:t>
      </w:r>
      <w:r w:rsidR="0064599F" w:rsidRPr="0064599F">
        <w:rPr>
          <w:rFonts w:ascii="仿宋" w:eastAsia="仿宋" w:hAnsi="仿宋" w:cs="Arial" w:hint="eastAsia"/>
          <w:color w:val="000000"/>
          <w:sz w:val="24"/>
        </w:rPr>
        <w:t>继续</w:t>
      </w:r>
      <w:r w:rsidR="00356715" w:rsidRPr="0064599F">
        <w:rPr>
          <w:rFonts w:ascii="仿宋" w:eastAsia="仿宋" w:hAnsi="仿宋" w:cs="Arial" w:hint="eastAsia"/>
          <w:color w:val="000000"/>
          <w:sz w:val="24"/>
        </w:rPr>
        <w:t>始终</w:t>
      </w:r>
      <w:r w:rsidRPr="0064599F">
        <w:rPr>
          <w:rFonts w:ascii="仿宋" w:eastAsia="仿宋" w:hAnsi="仿宋" w:hint="eastAsia"/>
          <w:sz w:val="24"/>
        </w:rPr>
        <w:t>牢记入党誓词，牢记党的宗旨，牢记党员义务和权利，</w:t>
      </w:r>
      <w:r w:rsidRPr="0064599F">
        <w:rPr>
          <w:rFonts w:ascii="仿宋" w:eastAsia="仿宋" w:hAnsi="仿宋" w:cs="Arial" w:hint="eastAsia"/>
          <w:sz w:val="24"/>
        </w:rPr>
        <w:t>严格要求自己，进一步增强</w:t>
      </w:r>
      <w:r w:rsidR="0064599F">
        <w:rPr>
          <w:rFonts w:ascii="仿宋" w:eastAsia="仿宋" w:hAnsi="仿宋" w:cs="Arial" w:hint="eastAsia"/>
          <w:sz w:val="24"/>
        </w:rPr>
        <w:t>“四个意识”</w:t>
      </w:r>
      <w:r w:rsidRPr="0064599F">
        <w:rPr>
          <w:rFonts w:ascii="仿宋" w:eastAsia="仿宋" w:hAnsi="仿宋" w:cs="Arial" w:hint="eastAsia"/>
          <w:sz w:val="24"/>
        </w:rPr>
        <w:t>，</w:t>
      </w:r>
      <w:r w:rsidR="0064599F">
        <w:rPr>
          <w:rFonts w:ascii="仿宋" w:eastAsia="仿宋" w:hAnsi="仿宋" w:cs="Arial" w:hint="eastAsia"/>
          <w:sz w:val="24"/>
        </w:rPr>
        <w:t>不断</w:t>
      </w:r>
      <w:r w:rsidRPr="0064599F">
        <w:rPr>
          <w:rFonts w:ascii="仿宋" w:eastAsia="仿宋" w:hAnsi="仿宋" w:cs="Arial" w:hint="eastAsia"/>
          <w:sz w:val="24"/>
        </w:rPr>
        <w:t>坚定理想信念、保持对党忠诚、树立清风正</w:t>
      </w:r>
      <w:r w:rsidR="001267BA">
        <w:rPr>
          <w:rFonts w:ascii="仿宋" w:eastAsia="仿宋" w:hAnsi="仿宋" w:cs="Arial" w:hint="eastAsia"/>
          <w:sz w:val="24"/>
        </w:rPr>
        <w:t>气、勇于担当作为，模范践行社会主义核心价值观</w:t>
      </w:r>
      <w:r w:rsidRPr="0064599F">
        <w:rPr>
          <w:rFonts w:ascii="仿宋" w:eastAsia="仿宋" w:hAnsi="仿宋" w:cs="Arial" w:hint="eastAsia"/>
          <w:sz w:val="24"/>
        </w:rPr>
        <w:t>，</w:t>
      </w:r>
      <w:r w:rsidRPr="0064599F">
        <w:rPr>
          <w:rFonts w:ascii="仿宋" w:eastAsia="仿宋" w:hAnsi="仿宋" w:hint="eastAsia"/>
          <w:sz w:val="24"/>
        </w:rPr>
        <w:t>做讲政治、有信念，讲规矩、有纪律，讲道德、有品行，讲奉献、有作为的合格党员</w:t>
      </w:r>
      <w:r w:rsidR="00747A03">
        <w:rPr>
          <w:rFonts w:ascii="仿宋" w:eastAsia="仿宋" w:hAnsi="仿宋" w:cs="Arial" w:hint="eastAsia"/>
          <w:color w:val="000000"/>
          <w:sz w:val="24"/>
        </w:rPr>
        <w:t>，</w:t>
      </w:r>
      <w:r w:rsidR="0011696E">
        <w:rPr>
          <w:rFonts w:ascii="仿宋" w:eastAsia="仿宋" w:hAnsi="仿宋" w:cs="Arial" w:hint="eastAsia"/>
          <w:color w:val="000000"/>
          <w:sz w:val="24"/>
        </w:rPr>
        <w:t>在</w:t>
      </w:r>
      <w:r w:rsidR="0011696E">
        <w:rPr>
          <w:rFonts w:ascii="仿宋" w:eastAsia="仿宋" w:hAnsi="仿宋" w:cs="Arial"/>
          <w:color w:val="000000"/>
          <w:sz w:val="24"/>
        </w:rPr>
        <w:t>新的人生阶段中</w:t>
      </w:r>
      <w:r w:rsidR="0011696E">
        <w:rPr>
          <w:rFonts w:ascii="仿宋" w:eastAsia="仿宋" w:hAnsi="仿宋" w:cs="Arial" w:hint="eastAsia"/>
          <w:sz w:val="24"/>
        </w:rPr>
        <w:t>干事创业、锐意</w:t>
      </w:r>
      <w:r w:rsidR="0011696E" w:rsidRPr="0064599F">
        <w:rPr>
          <w:rFonts w:ascii="仿宋" w:eastAsia="仿宋" w:hAnsi="仿宋" w:cs="Arial" w:hint="eastAsia"/>
          <w:sz w:val="24"/>
        </w:rPr>
        <w:t>进取</w:t>
      </w:r>
      <w:r w:rsidR="0011696E">
        <w:rPr>
          <w:rFonts w:ascii="仿宋" w:eastAsia="仿宋" w:hAnsi="仿宋" w:cs="Arial" w:hint="eastAsia"/>
          <w:sz w:val="24"/>
        </w:rPr>
        <w:t>，</w:t>
      </w:r>
      <w:r w:rsidR="003B0464" w:rsidRPr="0064599F">
        <w:rPr>
          <w:rFonts w:ascii="仿宋" w:eastAsia="仿宋" w:hAnsi="仿宋" w:cs="Arial" w:hint="eastAsia"/>
          <w:color w:val="000000"/>
          <w:sz w:val="24"/>
        </w:rPr>
        <w:t>为实现</w:t>
      </w:r>
      <w:r w:rsidR="003B0464" w:rsidRPr="0064599F">
        <w:rPr>
          <w:rFonts w:ascii="仿宋" w:eastAsia="仿宋" w:hAnsi="仿宋" w:cs="Arial"/>
          <w:color w:val="000000"/>
          <w:sz w:val="24"/>
        </w:rPr>
        <w:t>中华民族伟大复兴贡献来自“</w:t>
      </w:r>
      <w:r w:rsidR="003B0464" w:rsidRPr="0064599F">
        <w:rPr>
          <w:rFonts w:ascii="仿宋" w:eastAsia="仿宋" w:hAnsi="仿宋" w:cs="Arial" w:hint="eastAsia"/>
          <w:color w:val="000000"/>
          <w:sz w:val="24"/>
        </w:rPr>
        <w:t>同舟共济</w:t>
      </w:r>
      <w:r w:rsidR="003B0464" w:rsidRPr="0064599F">
        <w:rPr>
          <w:rFonts w:ascii="仿宋" w:eastAsia="仿宋" w:hAnsi="仿宋" w:cs="Arial"/>
          <w:color w:val="000000"/>
          <w:sz w:val="24"/>
        </w:rPr>
        <w:t>”</w:t>
      </w:r>
      <w:r w:rsidR="003B0464" w:rsidRPr="0064599F">
        <w:rPr>
          <w:rFonts w:ascii="仿宋" w:eastAsia="仿宋" w:hAnsi="仿宋" w:cs="Arial" w:hint="eastAsia"/>
          <w:color w:val="000000"/>
          <w:sz w:val="24"/>
        </w:rPr>
        <w:t>的</w:t>
      </w:r>
      <w:r w:rsidR="003B0464" w:rsidRPr="0064599F">
        <w:rPr>
          <w:rFonts w:ascii="仿宋" w:eastAsia="仿宋" w:hAnsi="仿宋" w:cs="Arial"/>
          <w:color w:val="000000"/>
          <w:sz w:val="24"/>
        </w:rPr>
        <w:t>青春力量。</w:t>
      </w:r>
    </w:p>
    <w:p w:rsidR="00B8413A" w:rsidRPr="00747A03" w:rsidRDefault="00747A03" w:rsidP="00952E59">
      <w:pPr>
        <w:spacing w:line="360" w:lineRule="auto"/>
        <w:ind w:firstLineChars="200" w:firstLine="480"/>
        <w:jc w:val="left"/>
        <w:rPr>
          <w:rFonts w:ascii="仿宋" w:eastAsia="仿宋" w:hAnsi="仿宋" w:cs="Arial"/>
          <w:color w:val="000000"/>
          <w:sz w:val="24"/>
        </w:rPr>
      </w:pPr>
      <w:r w:rsidRPr="00747A03">
        <w:rPr>
          <w:rFonts w:ascii="仿宋" w:eastAsia="仿宋" w:hAnsi="仿宋" w:cs="Arial" w:hint="eastAsia"/>
          <w:color w:val="000000"/>
          <w:sz w:val="24"/>
        </w:rPr>
        <w:t>在离校前，</w:t>
      </w:r>
      <w:r w:rsidR="00B8413A" w:rsidRPr="00747A03">
        <w:rPr>
          <w:rFonts w:ascii="仿宋" w:eastAsia="仿宋" w:hAnsi="仿宋" w:cs="Arial"/>
          <w:color w:val="000000"/>
          <w:sz w:val="24"/>
        </w:rPr>
        <w:t>希望你们一如既往地发挥先锋模范作用，</w:t>
      </w:r>
      <w:r w:rsidR="009E1DD8" w:rsidRPr="00747A03">
        <w:rPr>
          <w:rFonts w:ascii="仿宋" w:eastAsia="仿宋" w:hAnsi="仿宋" w:cs="Arial"/>
          <w:color w:val="000000"/>
          <w:sz w:val="24"/>
        </w:rPr>
        <w:t>积极引导全体毕业生情系母校</w:t>
      </w:r>
      <w:r w:rsidR="009E1DD8">
        <w:rPr>
          <w:rFonts w:ascii="仿宋" w:eastAsia="仿宋" w:hAnsi="仿宋" w:cs="Arial" w:hint="eastAsia"/>
          <w:color w:val="000000"/>
          <w:sz w:val="24"/>
        </w:rPr>
        <w:t>，感念师恩，文明话别，安全离校，</w:t>
      </w:r>
      <w:r w:rsidR="009E1DD8">
        <w:rPr>
          <w:rFonts w:ascii="仿宋" w:eastAsia="仿宋" w:hAnsi="仿宋" w:cs="Arial"/>
          <w:color w:val="000000"/>
          <w:sz w:val="24"/>
        </w:rPr>
        <w:t>做好文明离校的表率</w:t>
      </w:r>
      <w:r w:rsidR="00B8413A" w:rsidRPr="00747A03">
        <w:rPr>
          <w:rFonts w:ascii="仿宋" w:eastAsia="仿宋" w:hAnsi="仿宋" w:cs="Arial" w:hint="eastAsia"/>
          <w:color w:val="000000"/>
          <w:sz w:val="24"/>
        </w:rPr>
        <w:t>。</w:t>
      </w:r>
    </w:p>
    <w:p w:rsidR="00B8413A" w:rsidRPr="009E1DD8" w:rsidRDefault="00952E59" w:rsidP="009E1DD8">
      <w:pPr>
        <w:spacing w:line="360" w:lineRule="auto"/>
        <w:ind w:firstLineChars="200" w:firstLine="482"/>
        <w:jc w:val="left"/>
        <w:rPr>
          <w:rFonts w:ascii="仿宋" w:eastAsia="仿宋" w:hAnsi="仿宋" w:cs="Arial"/>
          <w:color w:val="000000"/>
          <w:sz w:val="24"/>
        </w:rPr>
      </w:pPr>
      <w:r>
        <w:rPr>
          <w:rFonts w:ascii="黑体" w:eastAsia="黑体" w:hAnsi="黑体" w:cs="Arial" w:hint="eastAsia"/>
          <w:b/>
          <w:color w:val="000000"/>
          <w:sz w:val="24"/>
        </w:rPr>
        <w:t>二</w:t>
      </w:r>
      <w:r w:rsidR="00B8413A" w:rsidRPr="009E1DD8">
        <w:rPr>
          <w:rFonts w:ascii="黑体" w:eastAsia="黑体" w:hAnsi="黑体" w:cs="Arial" w:hint="eastAsia"/>
          <w:b/>
          <w:color w:val="000000"/>
          <w:sz w:val="24"/>
        </w:rPr>
        <w:t>、</w:t>
      </w:r>
      <w:r w:rsidR="009E1DD8" w:rsidRPr="009E1DD8">
        <w:rPr>
          <w:rFonts w:ascii="黑体" w:eastAsia="黑体" w:hAnsi="黑体" w:cs="Arial" w:hint="eastAsia"/>
          <w:b/>
          <w:color w:val="000000"/>
          <w:sz w:val="24"/>
        </w:rPr>
        <w:t>及时办理</w:t>
      </w:r>
      <w:r w:rsidR="009E1DD8" w:rsidRPr="009E1DD8">
        <w:rPr>
          <w:rFonts w:ascii="黑体" w:eastAsia="黑体" w:hAnsi="黑体" w:cs="Arial"/>
          <w:b/>
          <w:color w:val="000000"/>
          <w:sz w:val="24"/>
        </w:rPr>
        <w:t>关系</w:t>
      </w:r>
      <w:r w:rsidR="009E1DD8" w:rsidRPr="009E1DD8">
        <w:rPr>
          <w:rFonts w:ascii="黑体" w:eastAsia="黑体" w:hAnsi="黑体" w:cs="Arial" w:hint="eastAsia"/>
          <w:b/>
          <w:color w:val="000000"/>
          <w:sz w:val="24"/>
        </w:rPr>
        <w:t>转接</w:t>
      </w:r>
      <w:r w:rsidR="00B8413A" w:rsidRPr="009E1DD8">
        <w:rPr>
          <w:rFonts w:ascii="黑体" w:eastAsia="黑体" w:hAnsi="黑体" w:cs="Arial" w:hint="eastAsia"/>
          <w:b/>
          <w:color w:val="000000"/>
          <w:sz w:val="24"/>
        </w:rPr>
        <w:t>，</w:t>
      </w:r>
      <w:r w:rsidR="009E1DD8" w:rsidRPr="009E1DD8">
        <w:rPr>
          <w:rFonts w:ascii="黑体" w:eastAsia="黑体" w:hAnsi="黑体" w:cs="Arial" w:hint="eastAsia"/>
          <w:b/>
          <w:color w:val="000000"/>
          <w:sz w:val="24"/>
        </w:rPr>
        <w:t>积极</w:t>
      </w:r>
      <w:r w:rsidR="009E1DD8" w:rsidRPr="009E1DD8">
        <w:rPr>
          <w:rFonts w:ascii="黑体" w:eastAsia="黑体" w:hAnsi="黑体" w:cs="Arial"/>
          <w:b/>
          <w:color w:val="000000"/>
          <w:sz w:val="24"/>
        </w:rPr>
        <w:t>履行</w:t>
      </w:r>
      <w:r w:rsidR="009E1DD8" w:rsidRPr="009E1DD8">
        <w:rPr>
          <w:rFonts w:ascii="黑体" w:eastAsia="黑体" w:hAnsi="黑体" w:cs="Arial" w:hint="eastAsia"/>
          <w:b/>
          <w:color w:val="000000"/>
          <w:sz w:val="24"/>
        </w:rPr>
        <w:t>党员</w:t>
      </w:r>
      <w:r w:rsidR="009E1DD8" w:rsidRPr="009E1DD8">
        <w:rPr>
          <w:rFonts w:ascii="黑体" w:eastAsia="黑体" w:hAnsi="黑体" w:cs="Arial"/>
          <w:b/>
          <w:color w:val="000000"/>
          <w:sz w:val="24"/>
        </w:rPr>
        <w:t>义务</w:t>
      </w:r>
      <w:r w:rsidR="009E1DD8" w:rsidRPr="009E1DD8">
        <w:rPr>
          <w:rFonts w:ascii="黑体" w:eastAsia="黑体" w:hAnsi="黑体" w:cs="Arial" w:hint="eastAsia"/>
          <w:b/>
          <w:color w:val="000000"/>
          <w:sz w:val="24"/>
        </w:rPr>
        <w:t>。</w:t>
      </w:r>
      <w:r w:rsidR="00B8413A" w:rsidRPr="009E1DD8">
        <w:rPr>
          <w:rFonts w:ascii="仿宋" w:eastAsia="仿宋" w:hAnsi="仿宋" w:cs="Arial" w:hint="eastAsia"/>
          <w:color w:val="000000"/>
          <w:sz w:val="24"/>
        </w:rPr>
        <w:t>及时</w:t>
      </w:r>
      <w:r w:rsidR="009E1DD8">
        <w:rPr>
          <w:rFonts w:ascii="仿宋" w:eastAsia="仿宋" w:hAnsi="仿宋" w:cs="Arial" w:hint="eastAsia"/>
          <w:color w:val="000000"/>
          <w:sz w:val="24"/>
        </w:rPr>
        <w:t>转接</w:t>
      </w:r>
      <w:r w:rsidR="00B8413A" w:rsidRPr="009E1DD8">
        <w:rPr>
          <w:rFonts w:ascii="仿宋" w:eastAsia="仿宋" w:hAnsi="仿宋" w:cs="Arial" w:hint="eastAsia"/>
          <w:color w:val="000000"/>
          <w:sz w:val="24"/>
        </w:rPr>
        <w:t>党员组织关系是对党员</w:t>
      </w:r>
      <w:r w:rsidR="009E1DD8">
        <w:rPr>
          <w:rFonts w:ascii="仿宋" w:eastAsia="仿宋" w:hAnsi="仿宋" w:cs="Arial" w:hint="eastAsia"/>
          <w:color w:val="000000"/>
          <w:sz w:val="24"/>
        </w:rPr>
        <w:t>履行自身</w:t>
      </w:r>
      <w:r w:rsidR="009E1DD8">
        <w:rPr>
          <w:rFonts w:ascii="仿宋" w:eastAsia="仿宋" w:hAnsi="仿宋" w:cs="Arial"/>
          <w:color w:val="000000"/>
          <w:sz w:val="24"/>
        </w:rPr>
        <w:t>责任</w:t>
      </w:r>
      <w:r w:rsidR="00B8413A" w:rsidRPr="009E1DD8">
        <w:rPr>
          <w:rFonts w:ascii="仿宋" w:eastAsia="仿宋" w:hAnsi="仿宋" w:cs="Arial" w:hint="eastAsia"/>
          <w:color w:val="000000"/>
          <w:sz w:val="24"/>
        </w:rPr>
        <w:t>的基本要求之一。希望同志们在离校前及时学习和了解有关规定</w:t>
      </w:r>
      <w:r w:rsidR="00B8413A" w:rsidRPr="009E1DD8">
        <w:rPr>
          <w:rFonts w:ascii="仿宋" w:eastAsia="仿宋" w:hAnsi="仿宋" w:cs="Arial" w:hint="eastAsia"/>
          <w:b/>
          <w:color w:val="000000"/>
          <w:sz w:val="24"/>
        </w:rPr>
        <w:t>(见友情提示)</w:t>
      </w:r>
      <w:r w:rsidR="00B8413A" w:rsidRPr="009E1DD8">
        <w:rPr>
          <w:rFonts w:ascii="仿宋" w:eastAsia="仿宋" w:hAnsi="仿宋" w:cs="Arial" w:hint="eastAsia"/>
          <w:color w:val="000000"/>
          <w:sz w:val="24"/>
        </w:rPr>
        <w:t>，并由</w:t>
      </w:r>
      <w:r w:rsidR="00B8413A" w:rsidRPr="009E1DD8">
        <w:rPr>
          <w:rFonts w:ascii="仿宋" w:eastAsia="仿宋" w:hAnsi="仿宋" w:cs="Arial" w:hint="eastAsia"/>
          <w:b/>
          <w:color w:val="000000"/>
          <w:sz w:val="24"/>
        </w:rPr>
        <w:t>本人亲自将党组织关系从学校转出到相关单位或社区</w:t>
      </w:r>
      <w:r w:rsidR="00D16851">
        <w:rPr>
          <w:rFonts w:ascii="仿宋" w:eastAsia="仿宋" w:hAnsi="仿宋" w:cs="Arial" w:hint="eastAsia"/>
          <w:b/>
          <w:color w:val="000000"/>
          <w:sz w:val="24"/>
        </w:rPr>
        <w:t>，</w:t>
      </w:r>
      <w:r w:rsidR="00B8413A" w:rsidRPr="009E1DD8">
        <w:rPr>
          <w:rFonts w:ascii="仿宋" w:eastAsia="仿宋" w:hAnsi="仿宋" w:cs="Arial" w:hint="eastAsia"/>
          <w:color w:val="000000"/>
          <w:sz w:val="24"/>
        </w:rPr>
        <w:t>在组织关系</w:t>
      </w:r>
      <w:r w:rsidR="00B8413A" w:rsidRPr="009E1DD8">
        <w:rPr>
          <w:rFonts w:ascii="仿宋" w:eastAsia="仿宋" w:hAnsi="仿宋" w:cs="Arial"/>
          <w:color w:val="000000"/>
          <w:sz w:val="24"/>
        </w:rPr>
        <w:t>转移介绍信的有效期内</w:t>
      </w:r>
      <w:r w:rsidR="00B8413A" w:rsidRPr="009E1DD8">
        <w:rPr>
          <w:rFonts w:ascii="仿宋" w:eastAsia="仿宋" w:hAnsi="仿宋" w:cs="Arial" w:hint="eastAsia"/>
          <w:color w:val="000000"/>
          <w:sz w:val="24"/>
        </w:rPr>
        <w:t>到指定单位</w:t>
      </w:r>
      <w:r w:rsidR="00B8413A" w:rsidRPr="009E1DD8">
        <w:rPr>
          <w:rFonts w:ascii="仿宋" w:eastAsia="仿宋" w:hAnsi="仿宋" w:cs="Arial"/>
          <w:color w:val="000000"/>
          <w:sz w:val="24"/>
        </w:rPr>
        <w:t>办理</w:t>
      </w:r>
      <w:r w:rsidR="00B8413A" w:rsidRPr="009E1DD8">
        <w:rPr>
          <w:rFonts w:ascii="仿宋" w:eastAsia="仿宋" w:hAnsi="仿宋" w:cs="Arial" w:hint="eastAsia"/>
          <w:color w:val="000000"/>
          <w:sz w:val="24"/>
        </w:rPr>
        <w:t>组织关系</w:t>
      </w:r>
      <w:r w:rsidR="00B8413A" w:rsidRPr="009E1DD8">
        <w:rPr>
          <w:rFonts w:ascii="仿宋" w:eastAsia="仿宋" w:hAnsi="仿宋" w:cs="Arial"/>
          <w:color w:val="000000"/>
          <w:sz w:val="24"/>
        </w:rPr>
        <w:t>接转手续，</w:t>
      </w:r>
      <w:r w:rsidR="00B8413A" w:rsidRPr="009E1DD8">
        <w:rPr>
          <w:rFonts w:ascii="仿宋" w:eastAsia="仿宋" w:hAnsi="仿宋" w:cs="Arial" w:hint="eastAsia"/>
          <w:color w:val="000000"/>
          <w:sz w:val="24"/>
        </w:rPr>
        <w:t>积极参加所在党组织的活动，</w:t>
      </w:r>
      <w:r w:rsidR="00B8413A" w:rsidRPr="009E1DD8">
        <w:rPr>
          <w:rFonts w:ascii="仿宋" w:eastAsia="仿宋" w:hAnsi="仿宋" w:hint="eastAsia"/>
          <w:color w:val="000000"/>
          <w:sz w:val="24"/>
        </w:rPr>
        <w:t>主动接受所在党组织的教育、管理和监督，</w:t>
      </w:r>
      <w:r w:rsidR="00DB5968" w:rsidRPr="009E1DD8">
        <w:rPr>
          <w:rFonts w:ascii="仿宋" w:eastAsia="仿宋" w:hAnsi="仿宋" w:hint="eastAsia"/>
          <w:color w:val="000000"/>
          <w:sz w:val="24"/>
        </w:rPr>
        <w:t>主动</w:t>
      </w:r>
      <w:r w:rsidR="00B8413A" w:rsidRPr="009E1DD8">
        <w:rPr>
          <w:rFonts w:ascii="仿宋" w:eastAsia="仿宋" w:hAnsi="仿宋" w:cs="Arial" w:hint="eastAsia"/>
          <w:color w:val="000000"/>
          <w:sz w:val="24"/>
        </w:rPr>
        <w:t>按时</w:t>
      </w:r>
      <w:r w:rsidR="00DB5968" w:rsidRPr="009E1DD8">
        <w:rPr>
          <w:rFonts w:ascii="仿宋" w:eastAsia="仿宋" w:hAnsi="仿宋" w:cs="Arial" w:hint="eastAsia"/>
          <w:color w:val="000000"/>
          <w:sz w:val="24"/>
        </w:rPr>
        <w:t>足额</w:t>
      </w:r>
      <w:r w:rsidR="00B8413A" w:rsidRPr="009E1DD8">
        <w:rPr>
          <w:rFonts w:ascii="仿宋" w:eastAsia="仿宋" w:hAnsi="仿宋" w:cs="Arial" w:hint="eastAsia"/>
          <w:color w:val="000000"/>
          <w:sz w:val="24"/>
        </w:rPr>
        <w:t>交纳党费，履行党员义务。</w:t>
      </w:r>
      <w:r w:rsidR="00B8413A" w:rsidRPr="009E1DD8">
        <w:rPr>
          <w:rFonts w:ascii="仿宋" w:eastAsia="仿宋" w:hAnsi="仿宋" w:cs="Arial" w:hint="eastAsia"/>
          <w:b/>
          <w:color w:val="000000"/>
          <w:sz w:val="24"/>
        </w:rPr>
        <w:t>如果党员的组织关系不在就业单位，</w:t>
      </w:r>
      <w:r w:rsidR="00A10D54">
        <w:rPr>
          <w:rFonts w:ascii="仿宋" w:eastAsia="仿宋" w:hAnsi="仿宋" w:cs="Arial" w:hint="eastAsia"/>
          <w:b/>
          <w:color w:val="000000"/>
          <w:sz w:val="24"/>
        </w:rPr>
        <w:t>要</w:t>
      </w:r>
      <w:r w:rsidR="00B8413A" w:rsidRPr="009E1DD8">
        <w:rPr>
          <w:rFonts w:ascii="仿宋" w:eastAsia="仿宋" w:hAnsi="仿宋" w:cs="Arial" w:hint="eastAsia"/>
          <w:b/>
          <w:color w:val="000000"/>
          <w:sz w:val="24"/>
        </w:rPr>
        <w:t>经常、及时与所在党组织联系、报告情况。预备党员在预备期满时，本人应及时向所在党组织递交书面转正申请。</w:t>
      </w:r>
    </w:p>
    <w:p w:rsidR="00B8413A" w:rsidRPr="009E1DD8" w:rsidRDefault="00B8413A" w:rsidP="003B0464">
      <w:pPr>
        <w:spacing w:line="360" w:lineRule="auto"/>
        <w:ind w:firstLineChars="200" w:firstLine="480"/>
        <w:jc w:val="left"/>
        <w:rPr>
          <w:rFonts w:ascii="仿宋" w:eastAsia="仿宋" w:hAnsi="仿宋" w:cs="Arial"/>
          <w:color w:val="000000"/>
          <w:sz w:val="24"/>
        </w:rPr>
      </w:pPr>
      <w:r w:rsidRPr="009E1DD8">
        <w:rPr>
          <w:rFonts w:ascii="仿宋" w:eastAsia="仿宋" w:hAnsi="仿宋" w:cs="Arial" w:hint="eastAsia"/>
          <w:color w:val="000000"/>
          <w:sz w:val="24"/>
        </w:rPr>
        <w:t>同志们，无论你们走到哪里，母校的各级党组织都是你们温暖的家。你们在接转党组织关系中如遇到困难，请及时与我们联系。我们将努力为大家做好服务工作，尽力为大家提供帮助。</w:t>
      </w:r>
      <w:r w:rsidRPr="009E1DD8">
        <w:rPr>
          <w:rFonts w:ascii="仿宋" w:eastAsia="仿宋" w:hAnsi="仿宋" w:cs="Arial" w:hint="eastAsia"/>
          <w:b/>
          <w:color w:val="000000"/>
          <w:sz w:val="24"/>
        </w:rPr>
        <w:t>（组织部咨询电话：021-65981463）</w:t>
      </w:r>
    </w:p>
    <w:p w:rsidR="00B8413A" w:rsidRPr="009E1DD8" w:rsidRDefault="00B8413A" w:rsidP="003B0464">
      <w:pPr>
        <w:spacing w:line="360" w:lineRule="auto"/>
        <w:ind w:firstLineChars="200" w:firstLine="480"/>
        <w:jc w:val="left"/>
        <w:rPr>
          <w:rFonts w:ascii="仿宋" w:eastAsia="仿宋" w:hAnsi="仿宋" w:cs="Arial"/>
          <w:color w:val="000000"/>
          <w:sz w:val="24"/>
        </w:rPr>
      </w:pPr>
      <w:r w:rsidRPr="009E1DD8">
        <w:rPr>
          <w:rFonts w:ascii="仿宋" w:eastAsia="仿宋" w:hAnsi="仿宋" w:cs="Arial" w:hint="eastAsia"/>
          <w:color w:val="000000"/>
          <w:sz w:val="24"/>
        </w:rPr>
        <w:t>最后，预祝大家在新的岗位上再创辉煌，向党和人民交出更为出色的人生答卷！</w:t>
      </w:r>
    </w:p>
    <w:p w:rsidR="00B8413A" w:rsidRDefault="00B8413A" w:rsidP="003B0464">
      <w:pPr>
        <w:spacing w:line="360" w:lineRule="auto"/>
        <w:ind w:firstLineChars="2500" w:firstLine="5250"/>
        <w:rPr>
          <w:rFonts w:ascii="宋体" w:hAnsi="宋体"/>
          <w:color w:val="000000"/>
          <w:szCs w:val="21"/>
        </w:rPr>
      </w:pPr>
    </w:p>
    <w:p w:rsidR="00B8413A" w:rsidRPr="009E1DD8" w:rsidRDefault="00B8413A" w:rsidP="003B0464">
      <w:pPr>
        <w:spacing w:line="360" w:lineRule="auto"/>
        <w:ind w:firstLineChars="2500" w:firstLine="6000"/>
        <w:jc w:val="right"/>
        <w:rPr>
          <w:rFonts w:ascii="仿宋" w:eastAsia="仿宋" w:hAnsi="仿宋"/>
          <w:color w:val="000000"/>
          <w:sz w:val="24"/>
        </w:rPr>
      </w:pPr>
      <w:r w:rsidRPr="009E1DD8">
        <w:rPr>
          <w:rFonts w:ascii="仿宋" w:eastAsia="仿宋" w:hAnsi="仿宋" w:hint="eastAsia"/>
          <w:color w:val="000000"/>
          <w:sz w:val="24"/>
        </w:rPr>
        <w:t>同济大学党委组织部</w:t>
      </w:r>
    </w:p>
    <w:p w:rsidR="00B8413A" w:rsidRPr="009E1DD8" w:rsidRDefault="00B8413A" w:rsidP="003B0464">
      <w:pPr>
        <w:spacing w:line="360" w:lineRule="auto"/>
        <w:ind w:firstLineChars="2350" w:firstLine="5640"/>
        <w:jc w:val="right"/>
        <w:rPr>
          <w:rFonts w:ascii="仿宋" w:eastAsia="仿宋" w:hAnsi="仿宋"/>
          <w:color w:val="000000"/>
          <w:sz w:val="24"/>
        </w:rPr>
      </w:pPr>
      <w:r w:rsidRPr="009E1DD8">
        <w:rPr>
          <w:rFonts w:ascii="仿宋" w:eastAsia="仿宋" w:hAnsi="仿宋" w:hint="eastAsia"/>
          <w:color w:val="000000"/>
          <w:sz w:val="24"/>
        </w:rPr>
        <w:t>同济大学党委</w:t>
      </w:r>
      <w:r w:rsidR="004814D4" w:rsidRPr="009E1DD8">
        <w:rPr>
          <w:rFonts w:ascii="仿宋" w:eastAsia="仿宋" w:hAnsi="仿宋" w:hint="eastAsia"/>
          <w:color w:val="000000"/>
          <w:sz w:val="24"/>
        </w:rPr>
        <w:t>学</w:t>
      </w:r>
      <w:r w:rsidR="00EE62A3" w:rsidRPr="009E1DD8">
        <w:rPr>
          <w:rFonts w:ascii="仿宋" w:eastAsia="仿宋" w:hAnsi="仿宋" w:hint="eastAsia"/>
          <w:color w:val="000000"/>
          <w:sz w:val="24"/>
        </w:rPr>
        <w:t>生</w:t>
      </w:r>
      <w:r w:rsidRPr="009E1DD8">
        <w:rPr>
          <w:rFonts w:ascii="仿宋" w:eastAsia="仿宋" w:hAnsi="仿宋" w:hint="eastAsia"/>
          <w:color w:val="000000"/>
          <w:sz w:val="24"/>
        </w:rPr>
        <w:t>工作部</w:t>
      </w:r>
    </w:p>
    <w:p w:rsidR="00B8413A" w:rsidRPr="00F67714" w:rsidRDefault="00B8413A" w:rsidP="00B8413A">
      <w:pPr>
        <w:spacing w:line="380" w:lineRule="exact"/>
        <w:jc w:val="center"/>
        <w:rPr>
          <w:rFonts w:ascii="黑体" w:eastAsia="黑体" w:hAnsi="黑体" w:cs="宋体-18030"/>
          <w:b/>
          <w:sz w:val="32"/>
          <w:szCs w:val="32"/>
        </w:rPr>
      </w:pPr>
      <w:bookmarkStart w:id="0" w:name="_GoBack"/>
      <w:bookmarkEnd w:id="0"/>
      <w:r>
        <w:rPr>
          <w:rFonts w:ascii="宋体" w:hAnsi="宋体"/>
          <w:color w:val="000000"/>
          <w:sz w:val="24"/>
        </w:rPr>
        <w:br w:type="page"/>
      </w:r>
      <w:r w:rsidRPr="00F67714">
        <w:rPr>
          <w:rFonts w:ascii="黑体" w:eastAsia="黑体" w:hAnsi="黑体" w:cs="宋体-18030" w:hint="eastAsia"/>
          <w:b/>
          <w:sz w:val="32"/>
          <w:szCs w:val="32"/>
        </w:rPr>
        <w:lastRenderedPageBreak/>
        <w:t>友  情  提  示</w:t>
      </w:r>
    </w:p>
    <w:p w:rsidR="00B8413A" w:rsidRPr="00B27A16" w:rsidRDefault="00B8413A" w:rsidP="00B8413A">
      <w:pPr>
        <w:spacing w:line="380" w:lineRule="exact"/>
        <w:rPr>
          <w:rFonts w:ascii="宋体" w:hAnsi="宋体" w:cs="宋体-18030"/>
          <w:sz w:val="24"/>
        </w:rPr>
      </w:pPr>
    </w:p>
    <w:p w:rsidR="00B8413A" w:rsidRPr="00EB49F8" w:rsidRDefault="00B8413A" w:rsidP="00B8413A">
      <w:pPr>
        <w:spacing w:line="420" w:lineRule="exact"/>
        <w:rPr>
          <w:rFonts w:asciiTheme="minorEastAsia" w:eastAsiaTheme="minorEastAsia" w:hAnsiTheme="minorEastAsia" w:cs="宋体-18030"/>
          <w:szCs w:val="21"/>
        </w:rPr>
      </w:pPr>
      <w:r w:rsidRPr="00EB49F8">
        <w:rPr>
          <w:rFonts w:asciiTheme="minorEastAsia" w:eastAsiaTheme="minorEastAsia" w:hAnsiTheme="minorEastAsia" w:hint="eastAsia"/>
          <w:color w:val="000000"/>
          <w:szCs w:val="21"/>
        </w:rPr>
        <w:t>各位毕业生党员</w:t>
      </w:r>
      <w:r w:rsidRPr="00EB49F8">
        <w:rPr>
          <w:rFonts w:asciiTheme="minorEastAsia" w:eastAsiaTheme="minorEastAsia" w:hAnsiTheme="minorEastAsia" w:cs="宋体-18030" w:hint="eastAsia"/>
          <w:szCs w:val="21"/>
        </w:rPr>
        <w:t>：</w:t>
      </w:r>
    </w:p>
    <w:p w:rsidR="00B8413A" w:rsidRPr="00EB49F8" w:rsidRDefault="00B8413A" w:rsidP="00B8413A">
      <w:pPr>
        <w:spacing w:line="420" w:lineRule="exact"/>
        <w:ind w:firstLineChars="200" w:firstLine="420"/>
        <w:rPr>
          <w:rFonts w:asciiTheme="minorEastAsia" w:eastAsiaTheme="minorEastAsia" w:hAnsiTheme="minorEastAsia" w:cs="宋体-18030"/>
          <w:szCs w:val="21"/>
        </w:rPr>
      </w:pPr>
      <w:r w:rsidRPr="00EB49F8">
        <w:rPr>
          <w:rFonts w:asciiTheme="minorEastAsia" w:eastAsiaTheme="minorEastAsia" w:hAnsiTheme="minorEastAsia" w:cs="宋体-18030" w:hint="eastAsia"/>
          <w:szCs w:val="21"/>
        </w:rPr>
        <w:t>为便于您在毕业离校期间及时接转党员组织关系，友情提示如下：</w:t>
      </w:r>
    </w:p>
    <w:p w:rsidR="00B8413A" w:rsidRPr="00EB49F8" w:rsidRDefault="00B8413A" w:rsidP="00B8413A">
      <w:pPr>
        <w:spacing w:line="420" w:lineRule="exact"/>
        <w:ind w:firstLineChars="200" w:firstLine="420"/>
        <w:rPr>
          <w:rFonts w:asciiTheme="minorEastAsia" w:eastAsiaTheme="minorEastAsia" w:hAnsiTheme="minorEastAsia" w:cs="宋体-18030"/>
          <w:szCs w:val="21"/>
        </w:rPr>
      </w:pPr>
      <w:r w:rsidRPr="00EB49F8">
        <w:rPr>
          <w:rFonts w:asciiTheme="minorEastAsia" w:eastAsiaTheme="minorEastAsia" w:hAnsiTheme="minorEastAsia" w:cs="宋体-18030" w:hint="eastAsia"/>
          <w:szCs w:val="21"/>
        </w:rPr>
        <w:t>（一）凡已落实了工作单位的毕业生党员</w:t>
      </w:r>
      <w:r w:rsidR="007B27FD">
        <w:rPr>
          <w:rFonts w:asciiTheme="minorEastAsia" w:eastAsiaTheme="minorEastAsia" w:hAnsiTheme="minorEastAsia" w:cs="宋体-18030" w:hint="eastAsia"/>
          <w:szCs w:val="21"/>
        </w:rPr>
        <w:t>（含校内）</w:t>
      </w:r>
      <w:r w:rsidRPr="00EB49F8">
        <w:rPr>
          <w:rFonts w:asciiTheme="minorEastAsia" w:eastAsiaTheme="minorEastAsia" w:hAnsiTheme="minorEastAsia" w:cs="宋体-18030" w:hint="eastAsia"/>
          <w:szCs w:val="21"/>
        </w:rPr>
        <w:t>，应将党员组织关系及时转移到所去单位党组织；如所去单位未建立党组织，应将党员组织关系转移到</w:t>
      </w:r>
      <w:r w:rsidRPr="00EB49F8">
        <w:rPr>
          <w:rFonts w:asciiTheme="minorEastAsia" w:eastAsiaTheme="minorEastAsia" w:hAnsiTheme="minorEastAsia" w:cs="Arial"/>
          <w:szCs w:val="21"/>
        </w:rPr>
        <w:t>单位所在地</w:t>
      </w:r>
      <w:r w:rsidR="00F76EBB">
        <w:rPr>
          <w:rFonts w:asciiTheme="minorEastAsia" w:eastAsiaTheme="minorEastAsia" w:hAnsiTheme="minorEastAsia" w:cs="Arial" w:hint="eastAsia"/>
          <w:szCs w:val="21"/>
        </w:rPr>
        <w:t>的党组织</w:t>
      </w:r>
      <w:r w:rsidRPr="00EB49F8">
        <w:rPr>
          <w:rFonts w:asciiTheme="minorEastAsia" w:eastAsiaTheme="minorEastAsia" w:hAnsiTheme="minorEastAsia" w:cs="宋体-18030" w:hint="eastAsia"/>
          <w:szCs w:val="21"/>
        </w:rPr>
        <w:t>；也可以</w:t>
      </w:r>
      <w:r w:rsidR="00F76EBB">
        <w:rPr>
          <w:rFonts w:asciiTheme="minorEastAsia" w:eastAsiaTheme="minorEastAsia" w:hAnsiTheme="minorEastAsia" w:cs="宋体-18030" w:hint="eastAsia"/>
          <w:szCs w:val="21"/>
        </w:rPr>
        <w:t>随同档案转移到县以上政府所属公共就业和人才服务机构党组织。</w:t>
      </w:r>
    </w:p>
    <w:p w:rsidR="00B8413A" w:rsidRPr="00EB49F8" w:rsidRDefault="00B8413A" w:rsidP="00B8413A">
      <w:pPr>
        <w:spacing w:line="420" w:lineRule="exact"/>
        <w:ind w:firstLineChars="200" w:firstLine="422"/>
        <w:rPr>
          <w:rFonts w:asciiTheme="minorEastAsia" w:eastAsiaTheme="minorEastAsia" w:hAnsiTheme="minorEastAsia" w:cs="宋体-18030"/>
          <w:b/>
          <w:szCs w:val="21"/>
        </w:rPr>
      </w:pPr>
      <w:r w:rsidRPr="00EB49F8">
        <w:rPr>
          <w:rFonts w:asciiTheme="minorEastAsia" w:eastAsiaTheme="minorEastAsia" w:hAnsiTheme="minorEastAsia" w:cs="宋体-18030" w:hint="eastAsia"/>
          <w:b/>
          <w:szCs w:val="21"/>
        </w:rPr>
        <w:t>（注意：凡是转往外省市的，须确认并提供</w:t>
      </w:r>
      <w:r w:rsidR="00D16851">
        <w:rPr>
          <w:rFonts w:asciiTheme="minorEastAsia" w:eastAsiaTheme="minorEastAsia" w:hAnsiTheme="minorEastAsia" w:cs="宋体-18030" w:hint="eastAsia"/>
          <w:b/>
          <w:szCs w:val="21"/>
        </w:rPr>
        <w:t>《党员组织关系介绍信》的抬头和具体去向；抬头为</w:t>
      </w:r>
      <w:r w:rsidRPr="00EB49F8">
        <w:rPr>
          <w:rFonts w:asciiTheme="minorEastAsia" w:eastAsiaTheme="minorEastAsia" w:hAnsiTheme="minorEastAsia" w:cs="宋体-18030" w:hint="eastAsia"/>
          <w:b/>
          <w:szCs w:val="21"/>
        </w:rPr>
        <w:t>接收党组织关系的上级党委名称，一般为县级以上）</w:t>
      </w:r>
    </w:p>
    <w:p w:rsidR="00B8413A" w:rsidRPr="00EB49F8" w:rsidRDefault="00B8413A" w:rsidP="00B8413A">
      <w:pPr>
        <w:spacing w:line="420" w:lineRule="exact"/>
        <w:ind w:firstLineChars="200" w:firstLine="420"/>
        <w:rPr>
          <w:rFonts w:asciiTheme="minorEastAsia" w:eastAsiaTheme="minorEastAsia" w:hAnsiTheme="minorEastAsia" w:cs="宋体-18030"/>
          <w:szCs w:val="21"/>
        </w:rPr>
      </w:pPr>
      <w:r w:rsidRPr="00EB49F8">
        <w:rPr>
          <w:rFonts w:asciiTheme="minorEastAsia" w:eastAsiaTheme="minorEastAsia" w:hAnsiTheme="minorEastAsia" w:cs="宋体-18030" w:hint="eastAsia"/>
          <w:szCs w:val="21"/>
        </w:rPr>
        <w:t>（二）尚未落实工作单位的</w:t>
      </w:r>
      <w:r w:rsidR="000F4C7F">
        <w:rPr>
          <w:rFonts w:asciiTheme="minorEastAsia" w:eastAsiaTheme="minorEastAsia" w:hAnsiTheme="minorEastAsia" w:cs="宋体-18030" w:hint="eastAsia"/>
          <w:szCs w:val="21"/>
        </w:rPr>
        <w:t>毕业生</w:t>
      </w:r>
      <w:r w:rsidR="00A40C1F">
        <w:rPr>
          <w:rFonts w:asciiTheme="minorEastAsia" w:eastAsiaTheme="minorEastAsia" w:hAnsiTheme="minorEastAsia" w:cs="宋体-18030" w:hint="eastAsia"/>
          <w:szCs w:val="21"/>
        </w:rPr>
        <w:t>党员应将组织关系转往居住地所在的街镇党组织（或街镇党建服务中心）所属流动党员党组织。</w:t>
      </w:r>
      <w:r w:rsidR="000F4C7F">
        <w:rPr>
          <w:rFonts w:asciiTheme="minorEastAsia" w:eastAsiaTheme="minorEastAsia" w:hAnsiTheme="minorEastAsia" w:cs="宋体-18030" w:hint="eastAsia"/>
          <w:szCs w:val="21"/>
        </w:rPr>
        <w:t>（需持组织关系介绍信、应届毕业生文凭、身份证。如居住地为房屋租赁的，还应持房屋租赁证明前往转入组织办理）</w:t>
      </w:r>
    </w:p>
    <w:p w:rsidR="00682964" w:rsidRDefault="00B8413A" w:rsidP="00B8413A">
      <w:pPr>
        <w:spacing w:line="420" w:lineRule="exact"/>
        <w:ind w:firstLineChars="200" w:firstLine="420"/>
        <w:rPr>
          <w:rFonts w:asciiTheme="minorEastAsia" w:eastAsiaTheme="minorEastAsia" w:hAnsiTheme="minorEastAsia" w:cs="宋体-18030"/>
          <w:szCs w:val="21"/>
        </w:rPr>
      </w:pPr>
      <w:r w:rsidRPr="00EB49F8">
        <w:rPr>
          <w:rFonts w:asciiTheme="minorEastAsia" w:eastAsiaTheme="minorEastAsia" w:hAnsiTheme="minorEastAsia" w:cs="宋体-18030" w:hint="eastAsia"/>
          <w:szCs w:val="21"/>
        </w:rPr>
        <w:t>（三）</w:t>
      </w:r>
      <w:r w:rsidR="00682964">
        <w:rPr>
          <w:rFonts w:asciiTheme="minorEastAsia" w:eastAsiaTheme="minorEastAsia" w:hAnsiTheme="minorEastAsia" w:cs="宋体-18030" w:hint="eastAsia"/>
          <w:szCs w:val="21"/>
        </w:rPr>
        <w:t>大学毕业生党员自主创业的，应当将组织关系转往其自主创业所在地的街镇党组织所属“两新”党组织，或街镇党组织（或党建服务中心）所属流动党员党组织。</w:t>
      </w:r>
    </w:p>
    <w:p w:rsidR="00B8413A" w:rsidRPr="00EB49F8" w:rsidRDefault="00682964" w:rsidP="00B8413A">
      <w:pPr>
        <w:spacing w:line="420" w:lineRule="exact"/>
        <w:ind w:firstLineChars="200" w:firstLine="420"/>
        <w:rPr>
          <w:rFonts w:asciiTheme="minorEastAsia" w:eastAsiaTheme="minorEastAsia" w:hAnsiTheme="minorEastAsia" w:cs="宋体-18030"/>
          <w:szCs w:val="21"/>
        </w:rPr>
      </w:pPr>
      <w:r>
        <w:rPr>
          <w:rFonts w:asciiTheme="minorEastAsia" w:eastAsiaTheme="minorEastAsia" w:hAnsiTheme="minorEastAsia" w:hint="eastAsia"/>
          <w:szCs w:val="21"/>
        </w:rPr>
        <w:t>（四）</w:t>
      </w:r>
      <w:r w:rsidR="00B8413A" w:rsidRPr="00EB49F8">
        <w:rPr>
          <w:rFonts w:asciiTheme="minorEastAsia" w:eastAsiaTheme="minorEastAsia" w:hAnsiTheme="minorEastAsia" w:hint="eastAsia"/>
          <w:szCs w:val="21"/>
        </w:rPr>
        <w:t>《党员组织关系介绍信》请妥善保管，防止丢失。</w:t>
      </w:r>
      <w:r w:rsidR="00B8413A" w:rsidRPr="00EB49F8">
        <w:rPr>
          <w:rFonts w:asciiTheme="minorEastAsia" w:eastAsiaTheme="minorEastAsia" w:hAnsiTheme="minorEastAsia" w:cs="宋体-18030" w:hint="eastAsia"/>
          <w:b/>
          <w:szCs w:val="21"/>
        </w:rPr>
        <w:t>党员应携组织关系介绍信及时接转，并提醒接收单位在《回执》上签字盖章后寄回原院系。</w:t>
      </w:r>
      <w:r w:rsidR="00B8413A" w:rsidRPr="00EB49F8">
        <w:rPr>
          <w:rFonts w:asciiTheme="minorEastAsia" w:eastAsiaTheme="minorEastAsia" w:hAnsiTheme="minorEastAsia" w:hint="eastAsia"/>
          <w:szCs w:val="21"/>
        </w:rPr>
        <w:t>如在有效期内未完成接转手续，介绍信作废。</w:t>
      </w:r>
      <w:r w:rsidR="00B8413A" w:rsidRPr="00EB49F8">
        <w:rPr>
          <w:rFonts w:asciiTheme="minorEastAsia" w:eastAsiaTheme="minorEastAsia" w:hAnsiTheme="minorEastAsia" w:cs="宋体-18030" w:hint="eastAsia"/>
          <w:szCs w:val="21"/>
        </w:rPr>
        <w:t>根据《中国共产党章程》等规定，</w:t>
      </w:r>
      <w:r w:rsidR="00B8413A" w:rsidRPr="00EB49F8">
        <w:rPr>
          <w:rFonts w:asciiTheme="minorEastAsia" w:eastAsiaTheme="minorEastAsia" w:hAnsiTheme="minorEastAsia" w:cs="宋体-18030" w:hint="eastAsia"/>
          <w:b/>
          <w:szCs w:val="21"/>
        </w:rPr>
        <w:t>无正当理由超过6个月未参加党的组织生活的，按规定将作自行脱党处理</w:t>
      </w:r>
      <w:r w:rsidR="00B8413A" w:rsidRPr="00EB49F8">
        <w:rPr>
          <w:rFonts w:asciiTheme="minorEastAsia" w:eastAsiaTheme="minorEastAsia" w:hAnsiTheme="minorEastAsia" w:cs="宋体-18030" w:hint="eastAsia"/>
          <w:szCs w:val="21"/>
        </w:rPr>
        <w:t>。党员组织关系介绍信丢失后，如长期不向党组织报告，超过6个月未过组织生活、未交纳党费的，按规定也将作自行脱党处理。</w:t>
      </w:r>
    </w:p>
    <w:p w:rsidR="00B8413A" w:rsidRPr="00EB49F8" w:rsidRDefault="00B8413A" w:rsidP="00B8413A">
      <w:pPr>
        <w:spacing w:line="420" w:lineRule="exact"/>
        <w:ind w:firstLineChars="200" w:firstLine="420"/>
        <w:rPr>
          <w:rFonts w:asciiTheme="minorEastAsia" w:eastAsiaTheme="minorEastAsia" w:hAnsiTheme="minorEastAsia"/>
          <w:szCs w:val="21"/>
        </w:rPr>
      </w:pPr>
      <w:r w:rsidRPr="00EB49F8">
        <w:rPr>
          <w:rFonts w:asciiTheme="minorEastAsia" w:eastAsiaTheme="minorEastAsia" w:hAnsiTheme="minorEastAsia" w:cs="宋体-18030" w:hint="eastAsia"/>
          <w:szCs w:val="21"/>
        </w:rPr>
        <w:t>（</w:t>
      </w:r>
      <w:r w:rsidR="00682964">
        <w:rPr>
          <w:rFonts w:asciiTheme="minorEastAsia" w:eastAsiaTheme="minorEastAsia" w:hAnsiTheme="minorEastAsia" w:cs="宋体-18030" w:hint="eastAsia"/>
          <w:szCs w:val="21"/>
        </w:rPr>
        <w:t>五</w:t>
      </w:r>
      <w:r w:rsidRPr="00EB49F8">
        <w:rPr>
          <w:rFonts w:asciiTheme="minorEastAsia" w:eastAsiaTheme="minorEastAsia" w:hAnsiTheme="minorEastAsia" w:cs="宋体-18030" w:hint="eastAsia"/>
          <w:szCs w:val="21"/>
        </w:rPr>
        <w:t>）</w:t>
      </w:r>
      <w:r w:rsidRPr="00EB49F8">
        <w:rPr>
          <w:rFonts w:asciiTheme="minorEastAsia" w:eastAsiaTheme="minorEastAsia" w:hAnsiTheme="minorEastAsia" w:hint="eastAsia"/>
          <w:szCs w:val="21"/>
        </w:rPr>
        <w:t>党员组织关系转出后，如工作单位或介绍信抬头称呼有变动，可在所开介绍信有效期内凭原件到我校党委组织部办理更改手续。</w:t>
      </w:r>
      <w:r w:rsidRPr="00EB49F8">
        <w:rPr>
          <w:rFonts w:asciiTheme="minorEastAsia" w:eastAsiaTheme="minorEastAsia" w:hAnsiTheme="minorEastAsia" w:hint="eastAsia"/>
          <w:b/>
          <w:szCs w:val="21"/>
        </w:rPr>
        <w:t>办理更改手续时，必须将学校组织部开出的原介绍信交回</w:t>
      </w:r>
      <w:r w:rsidRPr="00EB49F8">
        <w:rPr>
          <w:rFonts w:asciiTheme="minorEastAsia" w:eastAsiaTheme="minorEastAsia" w:hAnsiTheme="minorEastAsia" w:hint="eastAsia"/>
          <w:szCs w:val="21"/>
        </w:rPr>
        <w:t>。</w:t>
      </w:r>
    </w:p>
    <w:p w:rsidR="00B8413A" w:rsidRPr="00EB49F8" w:rsidRDefault="00B8413A" w:rsidP="00B8413A">
      <w:pPr>
        <w:widowControl/>
        <w:spacing w:line="420" w:lineRule="exact"/>
        <w:ind w:firstLineChars="200" w:firstLine="420"/>
        <w:jc w:val="left"/>
        <w:rPr>
          <w:rFonts w:asciiTheme="minorEastAsia" w:eastAsiaTheme="minorEastAsia" w:hAnsiTheme="minorEastAsia" w:cs="宋体-18030"/>
          <w:szCs w:val="21"/>
        </w:rPr>
      </w:pPr>
      <w:r w:rsidRPr="00EB49F8">
        <w:rPr>
          <w:rFonts w:asciiTheme="minorEastAsia" w:eastAsiaTheme="minorEastAsia" w:hAnsiTheme="minorEastAsia" w:cs="宋体-18030" w:hint="eastAsia"/>
          <w:szCs w:val="21"/>
        </w:rPr>
        <w:t>（</w:t>
      </w:r>
      <w:r w:rsidR="003233A3">
        <w:rPr>
          <w:rFonts w:asciiTheme="minorEastAsia" w:eastAsiaTheme="minorEastAsia" w:hAnsiTheme="minorEastAsia" w:cs="宋体-18030" w:hint="eastAsia"/>
          <w:szCs w:val="21"/>
        </w:rPr>
        <w:t>六</w:t>
      </w:r>
      <w:r w:rsidRPr="00EB49F8">
        <w:rPr>
          <w:rFonts w:asciiTheme="minorEastAsia" w:eastAsiaTheme="minorEastAsia" w:hAnsiTheme="minorEastAsia" w:cs="宋体-18030" w:hint="eastAsia"/>
          <w:szCs w:val="21"/>
        </w:rPr>
        <w:t>）在上海的每个区县及街道（社区）、乡镇都设有党员服务中心，他们将会为您提供咨询和帮助。相应联系电话和地址可登陆网页（</w:t>
      </w:r>
      <w:r w:rsidR="00051621" w:rsidRPr="00051621">
        <w:t>http://www.shjcdj.cn/djWeb/zhuanti/dangjianfuwu/detail.html</w:t>
      </w:r>
      <w:r w:rsidRPr="00EB49F8">
        <w:rPr>
          <w:rFonts w:asciiTheme="minorEastAsia" w:eastAsiaTheme="minorEastAsia" w:hAnsiTheme="minorEastAsia" w:cs="宋体-18030" w:hint="eastAsia"/>
          <w:szCs w:val="21"/>
        </w:rPr>
        <w:t>）进行查看。</w:t>
      </w:r>
    </w:p>
    <w:p w:rsidR="00B8413A" w:rsidRPr="00EB49F8" w:rsidRDefault="00B8413A" w:rsidP="00B8413A">
      <w:pPr>
        <w:widowControl/>
        <w:spacing w:line="420" w:lineRule="exact"/>
        <w:ind w:firstLineChars="200" w:firstLine="420"/>
        <w:jc w:val="left"/>
        <w:rPr>
          <w:rFonts w:asciiTheme="minorEastAsia" w:eastAsiaTheme="minorEastAsia" w:hAnsiTheme="minorEastAsia" w:cs="宋体-18030"/>
          <w:szCs w:val="21"/>
        </w:rPr>
      </w:pPr>
      <w:r w:rsidRPr="00EB49F8">
        <w:rPr>
          <w:rFonts w:asciiTheme="minorEastAsia" w:eastAsiaTheme="minorEastAsia" w:hAnsiTheme="minorEastAsia" w:cs="宋体-18030" w:hint="eastAsia"/>
          <w:szCs w:val="21"/>
        </w:rPr>
        <w:t>今后，如您在党的组织生活或接转党员组织关系中遇到任何问题，请致电</w:t>
      </w:r>
      <w:r w:rsidRPr="00EB49F8">
        <w:rPr>
          <w:rFonts w:asciiTheme="minorEastAsia" w:eastAsiaTheme="minorEastAsia" w:hAnsiTheme="minorEastAsia" w:cs="宋体-18030" w:hint="eastAsia"/>
          <w:b/>
          <w:szCs w:val="21"/>
        </w:rPr>
        <w:t>021-65981463（同济大学党委组织部）</w:t>
      </w:r>
      <w:r w:rsidRPr="00EB49F8">
        <w:rPr>
          <w:rFonts w:asciiTheme="minorEastAsia" w:eastAsiaTheme="minorEastAsia" w:hAnsiTheme="minorEastAsia" w:cs="宋体-18030" w:hint="eastAsia"/>
          <w:szCs w:val="21"/>
        </w:rPr>
        <w:t>或</w:t>
      </w:r>
      <w:r w:rsidRPr="00EB49F8">
        <w:rPr>
          <w:rFonts w:asciiTheme="minorEastAsia" w:eastAsiaTheme="minorEastAsia" w:hAnsiTheme="minorEastAsia" w:cs="宋体-18030" w:hint="eastAsia"/>
          <w:b/>
          <w:szCs w:val="21"/>
        </w:rPr>
        <w:t>021-12371（中共上海市委组织部党员服务中心）</w:t>
      </w:r>
      <w:r w:rsidRPr="00EB49F8">
        <w:rPr>
          <w:rFonts w:asciiTheme="minorEastAsia" w:eastAsiaTheme="minorEastAsia" w:hAnsiTheme="minorEastAsia" w:cs="宋体-18030" w:hint="eastAsia"/>
          <w:szCs w:val="21"/>
        </w:rPr>
        <w:t>，我们将为每一位党员提供服务。如某些基层党组织无正当理由而拒绝接收您的党员组织介绍信，那是属于侵犯党员权利的行为，党员有权向其上级党组织提出申诉或向中共上海市委组织部党员服务中心021-12371反映。</w:t>
      </w:r>
    </w:p>
    <w:p w:rsidR="00B8413A" w:rsidRPr="00EB49F8" w:rsidRDefault="00B8413A" w:rsidP="00B8413A">
      <w:pPr>
        <w:spacing w:line="420" w:lineRule="exact"/>
        <w:rPr>
          <w:rFonts w:asciiTheme="minorEastAsia" w:eastAsiaTheme="minorEastAsia" w:hAnsiTheme="minorEastAsia"/>
          <w:szCs w:val="21"/>
        </w:rPr>
      </w:pPr>
    </w:p>
    <w:p w:rsidR="00B8413A" w:rsidRPr="00EB49F8" w:rsidRDefault="00B8413A" w:rsidP="00BB200C">
      <w:pPr>
        <w:spacing w:line="420" w:lineRule="exact"/>
        <w:ind w:leftChars="2485" w:left="5218" w:firstLineChars="400" w:firstLine="840"/>
        <w:rPr>
          <w:rFonts w:asciiTheme="minorEastAsia" w:eastAsiaTheme="minorEastAsia" w:hAnsiTheme="minorEastAsia"/>
          <w:szCs w:val="21"/>
        </w:rPr>
      </w:pPr>
      <w:r w:rsidRPr="00EB49F8">
        <w:rPr>
          <w:rFonts w:asciiTheme="minorEastAsia" w:eastAsiaTheme="minorEastAsia" w:hAnsiTheme="minorEastAsia" w:hint="eastAsia"/>
          <w:szCs w:val="21"/>
        </w:rPr>
        <w:t>同济大学党委组织部</w:t>
      </w:r>
    </w:p>
    <w:p w:rsidR="00356715" w:rsidRPr="00B8413A" w:rsidRDefault="00356715"/>
    <w:sectPr w:rsidR="00356715" w:rsidRPr="00B8413A" w:rsidSect="00356715">
      <w:pgSz w:w="11906" w:h="16838"/>
      <w:pgMar w:top="907" w:right="1418" w:bottom="68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C47" w:rsidRDefault="001F2C47" w:rsidP="00DB5968">
      <w:r>
        <w:separator/>
      </w:r>
    </w:p>
  </w:endnote>
  <w:endnote w:type="continuationSeparator" w:id="0">
    <w:p w:rsidR="001F2C47" w:rsidRDefault="001F2C47" w:rsidP="00DB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18030">
    <w:charset w:val="86"/>
    <w:family w:val="modern"/>
    <w:pitch w:val="fixed"/>
    <w:sig w:usb0="800022A7" w:usb1="880F3C78"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C47" w:rsidRDefault="001F2C47" w:rsidP="00DB5968">
      <w:r>
        <w:separator/>
      </w:r>
    </w:p>
  </w:footnote>
  <w:footnote w:type="continuationSeparator" w:id="0">
    <w:p w:rsidR="001F2C47" w:rsidRDefault="001F2C47" w:rsidP="00DB5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13A"/>
    <w:rsid w:val="00036421"/>
    <w:rsid w:val="00051621"/>
    <w:rsid w:val="000B69C9"/>
    <w:rsid w:val="000C5985"/>
    <w:rsid w:val="000F4C7F"/>
    <w:rsid w:val="00106E18"/>
    <w:rsid w:val="0011321E"/>
    <w:rsid w:val="0011696E"/>
    <w:rsid w:val="00123532"/>
    <w:rsid w:val="001267BA"/>
    <w:rsid w:val="001F2C47"/>
    <w:rsid w:val="001F76C7"/>
    <w:rsid w:val="003233A3"/>
    <w:rsid w:val="00356715"/>
    <w:rsid w:val="0036346C"/>
    <w:rsid w:val="00390E87"/>
    <w:rsid w:val="00396B33"/>
    <w:rsid w:val="003B0464"/>
    <w:rsid w:val="00463F6D"/>
    <w:rsid w:val="004814D4"/>
    <w:rsid w:val="0056145F"/>
    <w:rsid w:val="005E7E7C"/>
    <w:rsid w:val="0064599F"/>
    <w:rsid w:val="006632DE"/>
    <w:rsid w:val="00682964"/>
    <w:rsid w:val="006E3520"/>
    <w:rsid w:val="00715E3A"/>
    <w:rsid w:val="00747A03"/>
    <w:rsid w:val="00787D00"/>
    <w:rsid w:val="007B27FD"/>
    <w:rsid w:val="00862233"/>
    <w:rsid w:val="008E48BA"/>
    <w:rsid w:val="008E49EF"/>
    <w:rsid w:val="00913F2D"/>
    <w:rsid w:val="00952E59"/>
    <w:rsid w:val="009A3A3A"/>
    <w:rsid w:val="009E1DD8"/>
    <w:rsid w:val="009F5C95"/>
    <w:rsid w:val="00A10D54"/>
    <w:rsid w:val="00A40C1F"/>
    <w:rsid w:val="00A832A3"/>
    <w:rsid w:val="00B8413A"/>
    <w:rsid w:val="00BB200C"/>
    <w:rsid w:val="00BD2AD3"/>
    <w:rsid w:val="00CA1F73"/>
    <w:rsid w:val="00D0763D"/>
    <w:rsid w:val="00D16851"/>
    <w:rsid w:val="00D4126E"/>
    <w:rsid w:val="00DB5968"/>
    <w:rsid w:val="00DE2002"/>
    <w:rsid w:val="00E955F6"/>
    <w:rsid w:val="00EE62A3"/>
    <w:rsid w:val="00EF5B67"/>
    <w:rsid w:val="00F73616"/>
    <w:rsid w:val="00F76EBB"/>
    <w:rsid w:val="00F95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02E06E-082A-498F-9E1E-84AACEB3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1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59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5968"/>
    <w:rPr>
      <w:rFonts w:ascii="Times New Roman" w:eastAsia="宋体" w:hAnsi="Times New Roman" w:cs="Times New Roman"/>
      <w:sz w:val="18"/>
      <w:szCs w:val="18"/>
    </w:rPr>
  </w:style>
  <w:style w:type="paragraph" w:styleId="a4">
    <w:name w:val="footer"/>
    <w:basedOn w:val="a"/>
    <w:link w:val="Char0"/>
    <w:uiPriority w:val="99"/>
    <w:unhideWhenUsed/>
    <w:rsid w:val="00DB5968"/>
    <w:pPr>
      <w:tabs>
        <w:tab w:val="center" w:pos="4153"/>
        <w:tab w:val="right" w:pos="8306"/>
      </w:tabs>
      <w:snapToGrid w:val="0"/>
      <w:jc w:val="left"/>
    </w:pPr>
    <w:rPr>
      <w:sz w:val="18"/>
      <w:szCs w:val="18"/>
    </w:rPr>
  </w:style>
  <w:style w:type="character" w:customStyle="1" w:styleId="Char0">
    <w:name w:val="页脚 Char"/>
    <w:basedOn w:val="a0"/>
    <w:link w:val="a4"/>
    <w:uiPriority w:val="99"/>
    <w:rsid w:val="00DB5968"/>
    <w:rPr>
      <w:rFonts w:ascii="Times New Roman" w:eastAsia="宋体" w:hAnsi="Times New Roman" w:cs="Times New Roman"/>
      <w:sz w:val="18"/>
      <w:szCs w:val="18"/>
    </w:rPr>
  </w:style>
  <w:style w:type="character" w:styleId="a5">
    <w:name w:val="Strong"/>
    <w:basedOn w:val="a0"/>
    <w:uiPriority w:val="22"/>
    <w:qFormat/>
    <w:rsid w:val="003B04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2</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zzb</dc:creator>
  <cp:keywords/>
  <dc:description/>
  <cp:lastModifiedBy>唐育虹</cp:lastModifiedBy>
  <cp:revision>15</cp:revision>
  <dcterms:created xsi:type="dcterms:W3CDTF">2017-05-26T10:14:00Z</dcterms:created>
  <dcterms:modified xsi:type="dcterms:W3CDTF">2018-05-21T07:05:00Z</dcterms:modified>
</cp:coreProperties>
</file>